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E1479" w14:textId="77777777" w:rsidR="00B04F7A" w:rsidRPr="00AB4B57" w:rsidRDefault="00B04F7A" w:rsidP="00D84272">
      <w:pPr>
        <w:rPr>
          <w:rFonts w:ascii="Century Gothic" w:hAnsi="Century Gothic" w:cs="Arial"/>
          <w:b/>
          <w:color w:val="000000" w:themeColor="text1"/>
          <w:sz w:val="24"/>
          <w:szCs w:val="24"/>
        </w:rPr>
      </w:pPr>
      <w:r w:rsidRPr="00AB4B57">
        <w:rPr>
          <w:rFonts w:ascii="Century Gothic" w:hAnsi="Century Gothic" w:cs="Arial"/>
          <w:b/>
          <w:color w:val="000000" w:themeColor="text1"/>
          <w:sz w:val="24"/>
          <w:szCs w:val="24"/>
        </w:rPr>
        <w:t>PEBBLES SANGHA</w:t>
      </w:r>
    </w:p>
    <w:p w14:paraId="23F44EC9" w14:textId="77777777" w:rsidR="00B04F7A" w:rsidRPr="00AB4B57" w:rsidRDefault="002A4CC2" w:rsidP="003D258E">
      <w:pPr>
        <w:shd w:val="clear" w:color="auto" w:fill="FFFFFF"/>
        <w:rPr>
          <w:rFonts w:ascii="Verdana" w:eastAsia="Times New Roman" w:hAnsi="Verdana"/>
          <w:color w:val="000000" w:themeColor="text1"/>
          <w:sz w:val="24"/>
          <w:szCs w:val="24"/>
          <w:lang w:eastAsia="en-GB"/>
        </w:rPr>
      </w:pPr>
      <w:r w:rsidRPr="00AB4B57">
        <w:rPr>
          <w:rFonts w:ascii="Century Gothic" w:hAnsi="Century Gothic" w:cs="Arial"/>
          <w:b/>
          <w:color w:val="000000" w:themeColor="text1"/>
          <w:sz w:val="24"/>
          <w:szCs w:val="24"/>
        </w:rPr>
        <w:t>Annual Review</w:t>
      </w:r>
      <w:r w:rsidR="00766B62" w:rsidRPr="00AB4B57">
        <w:rPr>
          <w:rFonts w:ascii="Century Gothic" w:hAnsi="Century Gothic" w:cs="Arial"/>
          <w:b/>
          <w:color w:val="000000" w:themeColor="text1"/>
          <w:sz w:val="24"/>
          <w:szCs w:val="24"/>
        </w:rPr>
        <w:t xml:space="preserve"> </w:t>
      </w:r>
      <w:r w:rsidR="00091D99" w:rsidRPr="00AB4B57">
        <w:rPr>
          <w:rFonts w:ascii="Century Gothic" w:hAnsi="Century Gothic" w:cs="Arial"/>
          <w:b/>
          <w:color w:val="000000" w:themeColor="text1"/>
          <w:sz w:val="24"/>
          <w:szCs w:val="24"/>
        </w:rPr>
        <w:t>26</w:t>
      </w:r>
      <w:r w:rsidR="00091D99" w:rsidRPr="00AB4B57">
        <w:rPr>
          <w:rFonts w:ascii="Century Gothic" w:hAnsi="Century Gothic" w:cs="Arial"/>
          <w:b/>
          <w:color w:val="000000" w:themeColor="text1"/>
          <w:sz w:val="24"/>
          <w:szCs w:val="24"/>
          <w:vertAlign w:val="superscript"/>
        </w:rPr>
        <w:t>th</w:t>
      </w:r>
      <w:r w:rsidR="00091D99" w:rsidRPr="00AB4B57">
        <w:rPr>
          <w:rFonts w:ascii="Century Gothic" w:hAnsi="Century Gothic" w:cs="Arial"/>
          <w:b/>
          <w:color w:val="000000" w:themeColor="text1"/>
          <w:sz w:val="24"/>
          <w:szCs w:val="24"/>
        </w:rPr>
        <w:t xml:space="preserve"> February 2020</w:t>
      </w:r>
      <w:r w:rsidR="00D811A1" w:rsidRPr="00AB4B57">
        <w:rPr>
          <w:rFonts w:ascii="Century Gothic" w:hAnsi="Century Gothic" w:cs="Arial"/>
          <w:b/>
          <w:color w:val="000000" w:themeColor="text1"/>
          <w:sz w:val="24"/>
          <w:szCs w:val="24"/>
        </w:rPr>
        <w:br/>
        <w:t>He</w:t>
      </w:r>
      <w:r w:rsidR="00091D99" w:rsidRPr="00AB4B57">
        <w:rPr>
          <w:rFonts w:ascii="Century Gothic" w:hAnsi="Century Gothic" w:cs="Arial"/>
          <w:b/>
          <w:color w:val="000000" w:themeColor="text1"/>
          <w:sz w:val="24"/>
          <w:szCs w:val="24"/>
        </w:rPr>
        <w:t xml:space="preserve">ld at </w:t>
      </w:r>
      <w:r w:rsidR="00077F8A" w:rsidRPr="00AB4B57">
        <w:rPr>
          <w:rFonts w:ascii="Century Gothic" w:eastAsia="Times New Roman" w:hAnsi="Century Gothic"/>
          <w:b/>
          <w:color w:val="000000" w:themeColor="text1"/>
          <w:sz w:val="24"/>
          <w:szCs w:val="24"/>
          <w:lang w:eastAsia="en-GB"/>
        </w:rPr>
        <w:t>1A Surrenden Close, Brighton, East Sussex, BN1 8EB</w:t>
      </w:r>
      <w:r w:rsidR="00DC0F2E" w:rsidRPr="00AB4B57">
        <w:rPr>
          <w:rFonts w:ascii="Century Gothic" w:hAnsi="Century Gothic" w:cs="Arial"/>
          <w:b/>
          <w:color w:val="000000" w:themeColor="text1"/>
          <w:sz w:val="24"/>
          <w:szCs w:val="24"/>
        </w:rPr>
        <w:tab/>
      </w:r>
    </w:p>
    <w:p w14:paraId="6E7F2CEA" w14:textId="77777777" w:rsidR="00B04F7A" w:rsidRPr="00AB4B57" w:rsidRDefault="00775E60" w:rsidP="00D84272">
      <w:pPr>
        <w:pBdr>
          <w:bottom w:val="single" w:sz="12" w:space="1" w:color="auto"/>
        </w:pBdr>
        <w:rPr>
          <w:rFonts w:ascii="Century Gothic" w:hAnsi="Century Gothic" w:cs="Arial"/>
          <w:b/>
          <w:color w:val="000000" w:themeColor="text1"/>
          <w:sz w:val="24"/>
          <w:szCs w:val="24"/>
        </w:rPr>
      </w:pPr>
      <w:r w:rsidRPr="00AB4B57">
        <w:rPr>
          <w:rFonts w:ascii="Century Gothic" w:hAnsi="Century Gothic" w:cs="Arial"/>
          <w:b/>
          <w:color w:val="000000" w:themeColor="text1"/>
          <w:sz w:val="24"/>
          <w:szCs w:val="24"/>
        </w:rPr>
        <w:t>MINUTES</w:t>
      </w:r>
    </w:p>
    <w:p w14:paraId="1FEAFA2E" w14:textId="77777777" w:rsidR="00F853BA" w:rsidRPr="00AB4B57" w:rsidRDefault="003D0DD4" w:rsidP="00F35DE0">
      <w:pPr>
        <w:pStyle w:val="ListParagraph"/>
        <w:ind w:left="0"/>
        <w:rPr>
          <w:rFonts w:ascii="Century Gothic" w:hAnsi="Century Gothic" w:cs="Arial"/>
          <w:b/>
          <w:color w:val="000000" w:themeColor="text1"/>
          <w:sz w:val="24"/>
          <w:szCs w:val="24"/>
        </w:rPr>
      </w:pPr>
      <w:r w:rsidRPr="00AB4B57">
        <w:rPr>
          <w:rFonts w:ascii="Century Gothic" w:hAnsi="Century Gothic" w:cs="Arial"/>
          <w:b/>
          <w:color w:val="000000" w:themeColor="text1"/>
          <w:sz w:val="24"/>
          <w:szCs w:val="24"/>
        </w:rPr>
        <w:t>Attendees</w:t>
      </w:r>
    </w:p>
    <w:p w14:paraId="148C8337" w14:textId="77777777" w:rsidR="000171DE" w:rsidRPr="00AB4B57" w:rsidRDefault="00091D99" w:rsidP="009B00D6">
      <w:pPr>
        <w:pStyle w:val="ListParagraph"/>
        <w:tabs>
          <w:tab w:val="left" w:pos="2835"/>
          <w:tab w:val="left" w:pos="4253"/>
          <w:tab w:val="left" w:pos="6521"/>
        </w:tabs>
        <w:ind w:left="0"/>
        <w:rPr>
          <w:rFonts w:ascii="Century Gothic" w:hAnsi="Century Gothic" w:cs="Arial"/>
          <w:color w:val="000000" w:themeColor="text1"/>
          <w:sz w:val="24"/>
          <w:szCs w:val="24"/>
        </w:rPr>
      </w:pPr>
      <w:r w:rsidRPr="00AB4B57">
        <w:rPr>
          <w:rFonts w:ascii="Century Gothic" w:hAnsi="Century Gothic" w:cs="Arial"/>
          <w:color w:val="000000" w:themeColor="text1"/>
          <w:sz w:val="24"/>
          <w:szCs w:val="24"/>
        </w:rPr>
        <w:t>Barry, Vivien, Claire, Liz, Paul, Robert</w:t>
      </w:r>
    </w:p>
    <w:p w14:paraId="6D9299E9" w14:textId="77777777" w:rsidR="000171DE" w:rsidRPr="00AB4B57" w:rsidRDefault="000171DE" w:rsidP="009B00D6">
      <w:pPr>
        <w:pStyle w:val="ListParagraph"/>
        <w:tabs>
          <w:tab w:val="left" w:pos="2835"/>
          <w:tab w:val="left" w:pos="4253"/>
          <w:tab w:val="left" w:pos="6521"/>
        </w:tabs>
        <w:ind w:left="0"/>
        <w:rPr>
          <w:rFonts w:ascii="Century Gothic" w:hAnsi="Century Gothic" w:cs="Arial"/>
          <w:color w:val="000000" w:themeColor="text1"/>
          <w:sz w:val="24"/>
          <w:szCs w:val="24"/>
        </w:rPr>
      </w:pPr>
    </w:p>
    <w:p w14:paraId="2C27840B" w14:textId="77777777" w:rsidR="00F518A8" w:rsidRPr="00AB4B57" w:rsidRDefault="000171DE" w:rsidP="009B00D6">
      <w:pPr>
        <w:pStyle w:val="ListParagraph"/>
        <w:tabs>
          <w:tab w:val="left" w:pos="2835"/>
          <w:tab w:val="left" w:pos="4253"/>
          <w:tab w:val="left" w:pos="6521"/>
        </w:tabs>
        <w:ind w:left="0"/>
        <w:rPr>
          <w:rFonts w:ascii="Century Gothic" w:hAnsi="Century Gothic" w:cs="Arial"/>
          <w:color w:val="000000" w:themeColor="text1"/>
          <w:sz w:val="24"/>
          <w:szCs w:val="24"/>
        </w:rPr>
      </w:pPr>
      <w:r w:rsidRPr="00AB4B57">
        <w:rPr>
          <w:rFonts w:ascii="Century Gothic" w:hAnsi="Century Gothic" w:cs="Arial"/>
          <w:color w:val="000000" w:themeColor="text1"/>
          <w:sz w:val="24"/>
          <w:szCs w:val="24"/>
        </w:rPr>
        <w:t>We began with a meditation.</w:t>
      </w:r>
      <w:r w:rsidR="00C74CD8" w:rsidRPr="00AB4B57">
        <w:rPr>
          <w:rFonts w:ascii="Century Gothic" w:hAnsi="Century Gothic" w:cs="Arial"/>
          <w:color w:val="000000" w:themeColor="text1"/>
          <w:sz w:val="24"/>
          <w:szCs w:val="24"/>
        </w:rPr>
        <w:tab/>
      </w:r>
    </w:p>
    <w:p w14:paraId="03017257" w14:textId="77777777" w:rsidR="00DC47A3" w:rsidRPr="00AB4B57" w:rsidRDefault="00DC47A3" w:rsidP="009B00D6">
      <w:pPr>
        <w:pStyle w:val="ListParagraph"/>
        <w:tabs>
          <w:tab w:val="left" w:pos="2835"/>
          <w:tab w:val="left" w:pos="4253"/>
          <w:tab w:val="left" w:pos="6521"/>
        </w:tabs>
        <w:ind w:left="0"/>
        <w:rPr>
          <w:rFonts w:ascii="Century Gothic" w:hAnsi="Century Gothic" w:cs="Arial"/>
          <w:b/>
          <w:color w:val="000000" w:themeColor="text1"/>
          <w:sz w:val="24"/>
          <w:szCs w:val="24"/>
        </w:rPr>
      </w:pPr>
    </w:p>
    <w:p w14:paraId="698C2D00" w14:textId="77777777" w:rsidR="00AE170C" w:rsidRPr="00AB4B57" w:rsidRDefault="00AE170C" w:rsidP="00D84272">
      <w:pPr>
        <w:pStyle w:val="ListParagraph"/>
        <w:numPr>
          <w:ilvl w:val="0"/>
          <w:numId w:val="1"/>
        </w:numPr>
        <w:ind w:left="567" w:hanging="567"/>
        <w:rPr>
          <w:rFonts w:ascii="Century Gothic" w:hAnsi="Century Gothic" w:cs="Arial"/>
          <w:b/>
          <w:color w:val="000000" w:themeColor="text1"/>
          <w:sz w:val="24"/>
          <w:szCs w:val="24"/>
        </w:rPr>
      </w:pPr>
      <w:r w:rsidRPr="00AB4B57">
        <w:rPr>
          <w:rFonts w:ascii="Century Gothic" w:hAnsi="Century Gothic" w:cs="Arial"/>
          <w:b/>
          <w:color w:val="000000" w:themeColor="text1"/>
          <w:sz w:val="24"/>
          <w:szCs w:val="24"/>
        </w:rPr>
        <w:t>Apologies for Absence</w:t>
      </w:r>
    </w:p>
    <w:p w14:paraId="41A73816" w14:textId="77777777" w:rsidR="007C5A60" w:rsidRPr="00AB4B57" w:rsidRDefault="005C7708" w:rsidP="002A4CC2">
      <w:pPr>
        <w:pStyle w:val="ListParagraph"/>
        <w:ind w:left="567"/>
        <w:rPr>
          <w:rFonts w:ascii="Century Gothic" w:hAnsi="Century Gothic" w:cs="Arial"/>
          <w:color w:val="000000" w:themeColor="text1"/>
          <w:sz w:val="24"/>
          <w:szCs w:val="24"/>
        </w:rPr>
      </w:pPr>
      <w:r w:rsidRPr="00AB4B57">
        <w:rPr>
          <w:rFonts w:ascii="Century Gothic" w:hAnsi="Century Gothic" w:cs="Arial"/>
          <w:color w:val="000000" w:themeColor="text1"/>
          <w:sz w:val="24"/>
          <w:szCs w:val="24"/>
        </w:rPr>
        <w:t>A</w:t>
      </w:r>
      <w:r w:rsidR="00567309" w:rsidRPr="00AB4B57">
        <w:rPr>
          <w:rFonts w:ascii="Century Gothic" w:hAnsi="Century Gothic" w:cs="Arial"/>
          <w:color w:val="000000" w:themeColor="text1"/>
          <w:sz w:val="24"/>
          <w:szCs w:val="24"/>
        </w:rPr>
        <w:t xml:space="preserve">pologies </w:t>
      </w:r>
      <w:r w:rsidR="002A4CC2" w:rsidRPr="00AB4B57">
        <w:rPr>
          <w:rFonts w:ascii="Century Gothic" w:hAnsi="Century Gothic" w:cs="Arial"/>
          <w:color w:val="000000" w:themeColor="text1"/>
          <w:sz w:val="24"/>
          <w:szCs w:val="24"/>
        </w:rPr>
        <w:t xml:space="preserve">from </w:t>
      </w:r>
      <w:r w:rsidR="00091D99" w:rsidRPr="00AB4B57">
        <w:rPr>
          <w:rFonts w:ascii="Century Gothic" w:hAnsi="Century Gothic" w:cs="Arial"/>
          <w:color w:val="000000" w:themeColor="text1"/>
          <w:sz w:val="24"/>
          <w:szCs w:val="24"/>
        </w:rPr>
        <w:t>Cornelia, Martin, Helena, Jassy and</w:t>
      </w:r>
      <w:r w:rsidR="00D811A1" w:rsidRPr="00AB4B57">
        <w:rPr>
          <w:rFonts w:ascii="Century Gothic" w:hAnsi="Century Gothic" w:cs="Arial"/>
          <w:color w:val="000000" w:themeColor="text1"/>
          <w:sz w:val="24"/>
          <w:szCs w:val="24"/>
        </w:rPr>
        <w:t xml:space="preserve"> Jayne</w:t>
      </w:r>
      <w:r w:rsidR="00567309" w:rsidRPr="00AB4B57">
        <w:rPr>
          <w:rFonts w:ascii="Century Gothic" w:hAnsi="Century Gothic" w:cs="Arial"/>
          <w:color w:val="000000" w:themeColor="text1"/>
          <w:sz w:val="24"/>
          <w:szCs w:val="24"/>
        </w:rPr>
        <w:t>.</w:t>
      </w:r>
      <w:r w:rsidR="007C5A60" w:rsidRPr="00AB4B57">
        <w:rPr>
          <w:rFonts w:ascii="Century Gothic" w:hAnsi="Century Gothic" w:cs="Arial"/>
          <w:color w:val="000000" w:themeColor="text1"/>
          <w:sz w:val="24"/>
          <w:szCs w:val="24"/>
        </w:rPr>
        <w:br/>
      </w:r>
    </w:p>
    <w:p w14:paraId="471F81BA" w14:textId="77777777" w:rsidR="00775E60" w:rsidRPr="00AB4B57" w:rsidRDefault="002A4CC2" w:rsidP="00766B62">
      <w:pPr>
        <w:pStyle w:val="ListParagraph"/>
        <w:numPr>
          <w:ilvl w:val="0"/>
          <w:numId w:val="1"/>
        </w:numPr>
        <w:ind w:left="567" w:hanging="567"/>
        <w:rPr>
          <w:rFonts w:ascii="Century Gothic" w:hAnsi="Century Gothic" w:cs="Arial"/>
          <w:b/>
          <w:color w:val="000000" w:themeColor="text1"/>
          <w:sz w:val="24"/>
          <w:szCs w:val="24"/>
        </w:rPr>
      </w:pPr>
      <w:r w:rsidRPr="00AB4B57">
        <w:rPr>
          <w:rFonts w:ascii="Century Gothic" w:hAnsi="Century Gothic" w:cs="Arial"/>
          <w:b/>
          <w:color w:val="000000" w:themeColor="text1"/>
          <w:sz w:val="24"/>
          <w:szCs w:val="24"/>
        </w:rPr>
        <w:t>Minutes of the 201</w:t>
      </w:r>
      <w:r w:rsidR="00091D99" w:rsidRPr="00AB4B57">
        <w:rPr>
          <w:rFonts w:ascii="Century Gothic" w:hAnsi="Century Gothic" w:cs="Arial"/>
          <w:b/>
          <w:color w:val="000000" w:themeColor="text1"/>
          <w:sz w:val="24"/>
          <w:szCs w:val="24"/>
        </w:rPr>
        <w:t xml:space="preserve">9 </w:t>
      </w:r>
      <w:r w:rsidRPr="00AB4B57">
        <w:rPr>
          <w:rFonts w:ascii="Century Gothic" w:hAnsi="Century Gothic" w:cs="Arial"/>
          <w:b/>
          <w:color w:val="000000" w:themeColor="text1"/>
          <w:sz w:val="24"/>
          <w:szCs w:val="24"/>
        </w:rPr>
        <w:t>Annual Review</w:t>
      </w:r>
    </w:p>
    <w:p w14:paraId="1EC09F54" w14:textId="77777777" w:rsidR="002A4CC2" w:rsidRPr="00AB4B57" w:rsidRDefault="009944F2" w:rsidP="00E453A6">
      <w:pPr>
        <w:pStyle w:val="ListParagraph"/>
        <w:ind w:left="567"/>
        <w:rPr>
          <w:rFonts w:ascii="Century Gothic" w:hAnsi="Century Gothic" w:cs="Arial"/>
          <w:color w:val="000000" w:themeColor="text1"/>
          <w:sz w:val="24"/>
          <w:szCs w:val="24"/>
        </w:rPr>
      </w:pPr>
      <w:r w:rsidRPr="00AB4B57">
        <w:rPr>
          <w:rFonts w:ascii="Century Gothic" w:hAnsi="Century Gothic" w:cs="Arial"/>
          <w:color w:val="000000" w:themeColor="text1"/>
          <w:sz w:val="24"/>
          <w:szCs w:val="24"/>
        </w:rPr>
        <w:t>The minutes</w:t>
      </w:r>
      <w:r w:rsidR="00E453A6" w:rsidRPr="00AB4B57">
        <w:rPr>
          <w:rFonts w:ascii="Century Gothic" w:hAnsi="Century Gothic" w:cs="Arial"/>
          <w:color w:val="000000" w:themeColor="text1"/>
          <w:sz w:val="24"/>
          <w:szCs w:val="24"/>
        </w:rPr>
        <w:t xml:space="preserve"> were </w:t>
      </w:r>
      <w:r w:rsidR="00B849BF" w:rsidRPr="00AB4B57">
        <w:rPr>
          <w:rFonts w:ascii="Century Gothic" w:hAnsi="Century Gothic" w:cs="Arial"/>
          <w:color w:val="000000" w:themeColor="text1"/>
          <w:sz w:val="24"/>
          <w:szCs w:val="24"/>
        </w:rPr>
        <w:t xml:space="preserve">read and </w:t>
      </w:r>
      <w:r w:rsidR="00E453A6" w:rsidRPr="00AB4B57">
        <w:rPr>
          <w:rFonts w:ascii="Century Gothic" w:hAnsi="Century Gothic" w:cs="Arial"/>
          <w:color w:val="000000" w:themeColor="text1"/>
          <w:sz w:val="24"/>
          <w:szCs w:val="24"/>
        </w:rPr>
        <w:t>approved.</w:t>
      </w:r>
    </w:p>
    <w:p w14:paraId="5EAD1C6D" w14:textId="77777777" w:rsidR="00E453A6" w:rsidRPr="00AB4B57" w:rsidRDefault="00E453A6" w:rsidP="00E453A6">
      <w:pPr>
        <w:pStyle w:val="ListParagraph"/>
        <w:ind w:left="567"/>
        <w:rPr>
          <w:rFonts w:ascii="Century Gothic" w:hAnsi="Century Gothic" w:cs="Arial"/>
          <w:b/>
          <w:color w:val="000000" w:themeColor="text1"/>
          <w:sz w:val="24"/>
          <w:szCs w:val="24"/>
        </w:rPr>
      </w:pPr>
    </w:p>
    <w:p w14:paraId="3228634E" w14:textId="77777777" w:rsidR="00E453A6" w:rsidRPr="00AB4B57" w:rsidRDefault="00E453A6" w:rsidP="00E453A6">
      <w:pPr>
        <w:pStyle w:val="ListParagraph"/>
        <w:numPr>
          <w:ilvl w:val="0"/>
          <w:numId w:val="1"/>
        </w:numPr>
        <w:tabs>
          <w:tab w:val="left" w:pos="567"/>
        </w:tabs>
        <w:ind w:left="567" w:hanging="567"/>
        <w:rPr>
          <w:rFonts w:ascii="Century Gothic" w:hAnsi="Century Gothic" w:cs="Arial"/>
          <w:b/>
          <w:color w:val="000000" w:themeColor="text1"/>
          <w:sz w:val="24"/>
          <w:szCs w:val="24"/>
        </w:rPr>
      </w:pPr>
      <w:r w:rsidRPr="00AB4B57">
        <w:rPr>
          <w:rFonts w:ascii="Century Gothic" w:hAnsi="Century Gothic" w:cs="Arial"/>
          <w:b/>
          <w:color w:val="000000" w:themeColor="text1"/>
          <w:sz w:val="24"/>
          <w:szCs w:val="24"/>
        </w:rPr>
        <w:t>Matters Arising from 201</w:t>
      </w:r>
      <w:r w:rsidR="005C7708" w:rsidRPr="00AB4B57">
        <w:rPr>
          <w:rFonts w:ascii="Century Gothic" w:hAnsi="Century Gothic" w:cs="Arial"/>
          <w:b/>
          <w:color w:val="000000" w:themeColor="text1"/>
          <w:sz w:val="24"/>
          <w:szCs w:val="24"/>
        </w:rPr>
        <w:t>9</w:t>
      </w:r>
      <w:r w:rsidRPr="00AB4B57">
        <w:rPr>
          <w:rFonts w:ascii="Century Gothic" w:hAnsi="Century Gothic" w:cs="Arial"/>
          <w:b/>
          <w:color w:val="000000" w:themeColor="text1"/>
          <w:sz w:val="24"/>
          <w:szCs w:val="24"/>
        </w:rPr>
        <w:t xml:space="preserve"> Minutes</w:t>
      </w:r>
    </w:p>
    <w:p w14:paraId="52767BC8" w14:textId="77777777" w:rsidR="009944F2" w:rsidRPr="00AB4B57" w:rsidRDefault="00091D99" w:rsidP="00E453A6">
      <w:pPr>
        <w:pStyle w:val="ListParagraph"/>
        <w:tabs>
          <w:tab w:val="left" w:pos="567"/>
        </w:tabs>
        <w:ind w:left="567"/>
        <w:rPr>
          <w:rFonts w:ascii="Century Gothic" w:hAnsi="Century Gothic" w:cs="Arial"/>
          <w:color w:val="000000" w:themeColor="text1"/>
          <w:sz w:val="24"/>
          <w:szCs w:val="24"/>
        </w:rPr>
      </w:pPr>
      <w:r w:rsidRPr="00AB4B57">
        <w:rPr>
          <w:rFonts w:ascii="Century Gothic" w:hAnsi="Century Gothic" w:cs="Arial"/>
          <w:color w:val="000000" w:themeColor="text1"/>
          <w:sz w:val="24"/>
          <w:szCs w:val="24"/>
        </w:rPr>
        <w:t>The CD player has not been donated as there has be</w:t>
      </w:r>
      <w:r w:rsidR="006544AF" w:rsidRPr="00AB4B57">
        <w:rPr>
          <w:rFonts w:ascii="Century Gothic" w:hAnsi="Century Gothic" w:cs="Arial"/>
          <w:color w:val="000000" w:themeColor="text1"/>
          <w:sz w:val="24"/>
          <w:szCs w:val="24"/>
        </w:rPr>
        <w:t>e</w:t>
      </w:r>
      <w:r w:rsidRPr="00AB4B57">
        <w:rPr>
          <w:rFonts w:ascii="Century Gothic" w:hAnsi="Century Gothic" w:cs="Arial"/>
          <w:color w:val="000000" w:themeColor="text1"/>
          <w:sz w:val="24"/>
          <w:szCs w:val="24"/>
        </w:rPr>
        <w:t>n</w:t>
      </w:r>
      <w:r w:rsidR="006544AF" w:rsidRPr="00AB4B57">
        <w:rPr>
          <w:rFonts w:ascii="Century Gothic" w:hAnsi="Century Gothic" w:cs="Arial"/>
          <w:color w:val="000000" w:themeColor="text1"/>
          <w:sz w:val="24"/>
          <w:szCs w:val="24"/>
        </w:rPr>
        <w:t xml:space="preserve"> </w:t>
      </w:r>
      <w:r w:rsidRPr="00AB4B57">
        <w:rPr>
          <w:rFonts w:ascii="Century Gothic" w:hAnsi="Century Gothic" w:cs="Arial"/>
          <w:color w:val="000000" w:themeColor="text1"/>
          <w:sz w:val="24"/>
          <w:szCs w:val="24"/>
        </w:rPr>
        <w:t xml:space="preserve">no interest. Claire said she would look into if she could use it at home or will donate it to a charity shop. </w:t>
      </w:r>
    </w:p>
    <w:p w14:paraId="26777655" w14:textId="77777777" w:rsidR="00091D99" w:rsidRPr="00AB4B57" w:rsidRDefault="00091D99" w:rsidP="00E453A6">
      <w:pPr>
        <w:pStyle w:val="ListParagraph"/>
        <w:tabs>
          <w:tab w:val="left" w:pos="567"/>
        </w:tabs>
        <w:ind w:left="567"/>
        <w:rPr>
          <w:rFonts w:ascii="Century Gothic" w:hAnsi="Century Gothic" w:cs="Arial"/>
          <w:b/>
          <w:color w:val="000000" w:themeColor="text1"/>
          <w:sz w:val="24"/>
          <w:szCs w:val="24"/>
        </w:rPr>
      </w:pPr>
    </w:p>
    <w:p w14:paraId="50036A14" w14:textId="77777777" w:rsidR="00E453A6" w:rsidRPr="00AB4B57" w:rsidRDefault="00E453A6" w:rsidP="001D393C">
      <w:pPr>
        <w:pStyle w:val="ListParagraph"/>
        <w:numPr>
          <w:ilvl w:val="0"/>
          <w:numId w:val="1"/>
        </w:numPr>
        <w:tabs>
          <w:tab w:val="left" w:pos="567"/>
        </w:tabs>
        <w:ind w:hanging="3763"/>
        <w:rPr>
          <w:rFonts w:ascii="Century Gothic" w:hAnsi="Century Gothic" w:cs="Arial"/>
          <w:b/>
          <w:color w:val="000000" w:themeColor="text1"/>
          <w:sz w:val="24"/>
          <w:szCs w:val="24"/>
        </w:rPr>
      </w:pPr>
      <w:r w:rsidRPr="00AB4B57">
        <w:rPr>
          <w:rFonts w:ascii="Century Gothic" w:hAnsi="Century Gothic" w:cs="Arial"/>
          <w:b/>
          <w:color w:val="000000" w:themeColor="text1"/>
          <w:sz w:val="24"/>
          <w:szCs w:val="24"/>
        </w:rPr>
        <w:t>Election of Members</w:t>
      </w:r>
    </w:p>
    <w:p w14:paraId="2E095AE2" w14:textId="77777777" w:rsidR="000171DE" w:rsidRPr="00AB4B57" w:rsidRDefault="000171DE" w:rsidP="000171DE">
      <w:pPr>
        <w:pStyle w:val="ListParagraph"/>
        <w:tabs>
          <w:tab w:val="left" w:pos="567"/>
        </w:tabs>
        <w:ind w:left="567"/>
        <w:rPr>
          <w:rFonts w:ascii="Century Gothic" w:hAnsi="Century Gothic" w:cs="Arial"/>
          <w:b/>
          <w:color w:val="000000" w:themeColor="text1"/>
          <w:sz w:val="24"/>
          <w:szCs w:val="24"/>
        </w:rPr>
      </w:pPr>
      <w:r w:rsidRPr="00AB4B57">
        <w:rPr>
          <w:rFonts w:ascii="Century Gothic" w:hAnsi="Century Gothic" w:cs="Arial"/>
          <w:color w:val="000000" w:themeColor="text1"/>
          <w:sz w:val="24"/>
          <w:szCs w:val="24"/>
        </w:rPr>
        <w:t>Robert thanked Barry and Vivien for all the hard work and d</w:t>
      </w:r>
      <w:r w:rsidR="002C5961" w:rsidRPr="00AB4B57">
        <w:rPr>
          <w:rFonts w:ascii="Century Gothic" w:hAnsi="Century Gothic" w:cs="Arial"/>
          <w:color w:val="000000" w:themeColor="text1"/>
          <w:sz w:val="24"/>
          <w:szCs w:val="24"/>
        </w:rPr>
        <w:t xml:space="preserve">edication they have willingly given </w:t>
      </w:r>
      <w:r w:rsidRPr="00AB4B57">
        <w:rPr>
          <w:rFonts w:ascii="Century Gothic" w:hAnsi="Century Gothic" w:cs="Arial"/>
          <w:color w:val="000000" w:themeColor="text1"/>
          <w:sz w:val="24"/>
          <w:szCs w:val="24"/>
        </w:rPr>
        <w:t xml:space="preserve">over the life of Pebbles Sangha. Heartfelt thanks </w:t>
      </w:r>
      <w:r w:rsidR="002C5961" w:rsidRPr="00AB4B57">
        <w:rPr>
          <w:rFonts w:ascii="Century Gothic" w:hAnsi="Century Gothic" w:cs="Arial"/>
          <w:color w:val="000000" w:themeColor="text1"/>
          <w:sz w:val="24"/>
          <w:szCs w:val="24"/>
        </w:rPr>
        <w:t xml:space="preserve">are expressed </w:t>
      </w:r>
      <w:r w:rsidRPr="00AB4B57">
        <w:rPr>
          <w:rFonts w:ascii="Century Gothic" w:hAnsi="Century Gothic" w:cs="Arial"/>
          <w:color w:val="000000" w:themeColor="text1"/>
          <w:sz w:val="24"/>
          <w:szCs w:val="24"/>
        </w:rPr>
        <w:t>for carrying many roles and developing many practices that have contributed to the stability and depth of the Sangha, which we all benefit fro</w:t>
      </w:r>
      <w:r w:rsidR="002C5961" w:rsidRPr="00AB4B57">
        <w:rPr>
          <w:rFonts w:ascii="Century Gothic" w:hAnsi="Century Gothic" w:cs="Arial"/>
          <w:color w:val="000000" w:themeColor="text1"/>
          <w:sz w:val="24"/>
          <w:szCs w:val="24"/>
        </w:rPr>
        <w:t xml:space="preserve">m </w:t>
      </w:r>
      <w:r w:rsidRPr="00AB4B57">
        <w:rPr>
          <w:rFonts w:ascii="Century Gothic" w:hAnsi="Century Gothic" w:cs="Arial"/>
          <w:color w:val="000000" w:themeColor="text1"/>
          <w:sz w:val="24"/>
          <w:szCs w:val="24"/>
        </w:rPr>
        <w:t>today. Barry and Viv</w:t>
      </w:r>
      <w:r w:rsidR="002C5961" w:rsidRPr="00AB4B57">
        <w:rPr>
          <w:rFonts w:ascii="Century Gothic" w:hAnsi="Century Gothic" w:cs="Arial"/>
          <w:color w:val="000000" w:themeColor="text1"/>
          <w:sz w:val="24"/>
          <w:szCs w:val="24"/>
        </w:rPr>
        <w:t>i</w:t>
      </w:r>
      <w:r w:rsidRPr="00AB4B57">
        <w:rPr>
          <w:rFonts w:ascii="Century Gothic" w:hAnsi="Century Gothic" w:cs="Arial"/>
          <w:color w:val="000000" w:themeColor="text1"/>
          <w:sz w:val="24"/>
          <w:szCs w:val="24"/>
        </w:rPr>
        <w:t>en are now able to stand back and take a break from the running of the sangha</w:t>
      </w:r>
      <w:r w:rsidR="002C5961" w:rsidRPr="00AB4B57">
        <w:rPr>
          <w:rFonts w:ascii="Century Gothic" w:hAnsi="Century Gothic" w:cs="Arial"/>
          <w:color w:val="000000" w:themeColor="text1"/>
          <w:sz w:val="24"/>
          <w:szCs w:val="24"/>
        </w:rPr>
        <w:t xml:space="preserve"> and it is an opportunity</w:t>
      </w:r>
      <w:r w:rsidRPr="00AB4B57">
        <w:rPr>
          <w:rFonts w:ascii="Century Gothic" w:hAnsi="Century Gothic" w:cs="Arial"/>
          <w:color w:val="000000" w:themeColor="text1"/>
          <w:sz w:val="24"/>
          <w:szCs w:val="24"/>
        </w:rPr>
        <w:t xml:space="preserve"> for others to share</w:t>
      </w:r>
      <w:r w:rsidR="002C5961" w:rsidRPr="00AB4B57">
        <w:rPr>
          <w:rFonts w:ascii="Century Gothic" w:hAnsi="Century Gothic" w:cs="Arial"/>
          <w:color w:val="000000" w:themeColor="text1"/>
          <w:sz w:val="24"/>
          <w:szCs w:val="24"/>
        </w:rPr>
        <w:t xml:space="preserve"> in this work more actively. They are both happy to support us in the next year and will continue to attend the sangha and facilitate when in the UK. </w:t>
      </w:r>
      <w:r w:rsidR="008C29A9" w:rsidRPr="00AB4B57">
        <w:rPr>
          <w:rFonts w:ascii="Century Gothic" w:hAnsi="Century Gothic" w:cs="Arial"/>
          <w:color w:val="000000" w:themeColor="text1"/>
          <w:sz w:val="24"/>
          <w:szCs w:val="24"/>
        </w:rPr>
        <w:t xml:space="preserve">Much gratitude to them both. </w:t>
      </w:r>
    </w:p>
    <w:p w14:paraId="37F04CDF" w14:textId="77777777" w:rsidR="007C5A60" w:rsidRPr="00AB4B57" w:rsidRDefault="007C5A60" w:rsidP="00D84272">
      <w:pPr>
        <w:pStyle w:val="ListParagraph"/>
        <w:ind w:left="567"/>
        <w:rPr>
          <w:rFonts w:ascii="Century Gothic" w:hAnsi="Century Gothic" w:cs="Arial"/>
          <w:color w:val="000000" w:themeColor="text1"/>
          <w:sz w:val="24"/>
          <w:szCs w:val="24"/>
        </w:rPr>
      </w:pPr>
      <w:r w:rsidRPr="00AB4B57">
        <w:rPr>
          <w:rFonts w:ascii="Century Gothic" w:hAnsi="Century Gothic" w:cs="Arial"/>
          <w:color w:val="000000" w:themeColor="text1"/>
          <w:sz w:val="24"/>
          <w:szCs w:val="24"/>
        </w:rPr>
        <w:t xml:space="preserve">The following </w:t>
      </w:r>
      <w:r w:rsidR="008C29A9" w:rsidRPr="00AB4B57">
        <w:rPr>
          <w:rFonts w:ascii="Century Gothic" w:hAnsi="Century Gothic" w:cs="Arial"/>
          <w:color w:val="000000" w:themeColor="text1"/>
          <w:sz w:val="24"/>
          <w:szCs w:val="24"/>
        </w:rPr>
        <w:t>people have been</w:t>
      </w:r>
      <w:r w:rsidRPr="00AB4B57">
        <w:rPr>
          <w:rFonts w:ascii="Century Gothic" w:hAnsi="Century Gothic" w:cs="Arial"/>
          <w:color w:val="000000" w:themeColor="text1"/>
          <w:sz w:val="24"/>
          <w:szCs w:val="24"/>
        </w:rPr>
        <w:t xml:space="preserve"> </w:t>
      </w:r>
      <w:r w:rsidRPr="00AB4B57">
        <w:rPr>
          <w:rFonts w:ascii="Century Gothic" w:hAnsi="Century Gothic" w:cs="Arial"/>
          <w:b/>
          <w:color w:val="000000" w:themeColor="text1"/>
          <w:sz w:val="24"/>
          <w:szCs w:val="24"/>
        </w:rPr>
        <w:t>elected</w:t>
      </w:r>
      <w:r w:rsidRPr="00AB4B57">
        <w:rPr>
          <w:rFonts w:ascii="Century Gothic" w:hAnsi="Century Gothic" w:cs="Arial"/>
          <w:color w:val="000000" w:themeColor="text1"/>
          <w:sz w:val="24"/>
          <w:szCs w:val="24"/>
        </w:rPr>
        <w:t>/</w:t>
      </w:r>
      <w:r w:rsidRPr="00AB4B57">
        <w:rPr>
          <w:rFonts w:ascii="Century Gothic" w:hAnsi="Century Gothic" w:cs="Arial"/>
          <w:b/>
          <w:color w:val="000000" w:themeColor="text1"/>
          <w:sz w:val="24"/>
          <w:szCs w:val="24"/>
        </w:rPr>
        <w:t>re-elected</w:t>
      </w:r>
      <w:r w:rsidRPr="00AB4B57">
        <w:rPr>
          <w:rFonts w:ascii="Century Gothic" w:hAnsi="Century Gothic" w:cs="Arial"/>
          <w:color w:val="000000" w:themeColor="text1"/>
          <w:sz w:val="24"/>
          <w:szCs w:val="24"/>
        </w:rPr>
        <w:t>:</w:t>
      </w:r>
    </w:p>
    <w:p w14:paraId="18C1C667" w14:textId="77777777" w:rsidR="00766B62" w:rsidRPr="00AB4B57" w:rsidRDefault="00766B62" w:rsidP="00D84272">
      <w:pPr>
        <w:pStyle w:val="ListParagraph"/>
        <w:ind w:left="567"/>
        <w:rPr>
          <w:rFonts w:ascii="Century Gothic" w:hAnsi="Century Gothic" w:cs="Arial"/>
          <w:color w:val="000000" w:themeColor="text1"/>
          <w:sz w:val="24"/>
          <w:szCs w:val="24"/>
        </w:rPr>
      </w:pPr>
      <w:r w:rsidRPr="00AB4B57">
        <w:rPr>
          <w:rFonts w:ascii="Century Gothic" w:hAnsi="Century Gothic" w:cs="Arial"/>
          <w:b/>
          <w:color w:val="000000" w:themeColor="text1"/>
          <w:sz w:val="24"/>
          <w:szCs w:val="24"/>
        </w:rPr>
        <w:t>Chair</w:t>
      </w:r>
      <w:r w:rsidRPr="00AB4B57">
        <w:rPr>
          <w:rFonts w:ascii="Century Gothic" w:hAnsi="Century Gothic" w:cs="Arial"/>
          <w:color w:val="000000" w:themeColor="text1"/>
          <w:sz w:val="24"/>
          <w:szCs w:val="24"/>
        </w:rPr>
        <w:t xml:space="preserve">: </w:t>
      </w:r>
      <w:r w:rsidR="00091D99" w:rsidRPr="00AB4B57">
        <w:rPr>
          <w:rFonts w:ascii="Century Gothic" w:hAnsi="Century Gothic" w:cs="Arial"/>
          <w:b/>
          <w:color w:val="000000" w:themeColor="text1"/>
          <w:sz w:val="24"/>
          <w:szCs w:val="24"/>
        </w:rPr>
        <w:t>Robert</w:t>
      </w:r>
      <w:r w:rsidR="005C7708" w:rsidRPr="00AB4B57">
        <w:rPr>
          <w:rFonts w:ascii="Century Gothic" w:hAnsi="Century Gothic" w:cs="Arial"/>
          <w:color w:val="000000" w:themeColor="text1"/>
          <w:sz w:val="24"/>
          <w:szCs w:val="24"/>
        </w:rPr>
        <w:t xml:space="preserve"> </w:t>
      </w:r>
      <w:r w:rsidR="00D811A1" w:rsidRPr="00AB4B57">
        <w:rPr>
          <w:rFonts w:ascii="Century Gothic" w:hAnsi="Century Gothic" w:cs="Arial"/>
          <w:color w:val="000000" w:themeColor="text1"/>
          <w:sz w:val="24"/>
          <w:szCs w:val="24"/>
        </w:rPr>
        <w:t>elected</w:t>
      </w:r>
      <w:r w:rsidR="009944F2" w:rsidRPr="00AB4B57">
        <w:rPr>
          <w:rFonts w:ascii="Century Gothic" w:hAnsi="Century Gothic" w:cs="Arial"/>
          <w:color w:val="000000" w:themeColor="text1"/>
          <w:sz w:val="24"/>
          <w:szCs w:val="24"/>
        </w:rPr>
        <w:t>.</w:t>
      </w:r>
    </w:p>
    <w:p w14:paraId="5CE52A85" w14:textId="77777777" w:rsidR="00775E60" w:rsidRPr="00AB4B57" w:rsidRDefault="00766B62" w:rsidP="00D84272">
      <w:pPr>
        <w:pStyle w:val="ListParagraph"/>
        <w:ind w:left="567"/>
        <w:rPr>
          <w:rFonts w:ascii="Century Gothic" w:hAnsi="Century Gothic" w:cs="Arial"/>
          <w:color w:val="000000" w:themeColor="text1"/>
          <w:sz w:val="24"/>
          <w:szCs w:val="24"/>
        </w:rPr>
      </w:pPr>
      <w:r w:rsidRPr="00AB4B57">
        <w:rPr>
          <w:rFonts w:ascii="Century Gothic" w:hAnsi="Century Gothic" w:cs="Arial"/>
          <w:b/>
          <w:color w:val="000000" w:themeColor="text1"/>
          <w:sz w:val="24"/>
          <w:szCs w:val="24"/>
        </w:rPr>
        <w:t>Secretary</w:t>
      </w:r>
      <w:r w:rsidR="00AE170C" w:rsidRPr="00AB4B57">
        <w:rPr>
          <w:rFonts w:ascii="Century Gothic" w:hAnsi="Century Gothic" w:cs="Arial"/>
          <w:color w:val="000000" w:themeColor="text1"/>
          <w:sz w:val="24"/>
          <w:szCs w:val="24"/>
        </w:rPr>
        <w:t xml:space="preserve">: </w:t>
      </w:r>
      <w:r w:rsidR="00E06BCB" w:rsidRPr="00AB4B57">
        <w:rPr>
          <w:rFonts w:ascii="Century Gothic" w:hAnsi="Century Gothic" w:cs="Arial"/>
          <w:b/>
          <w:color w:val="000000" w:themeColor="text1"/>
          <w:sz w:val="24"/>
          <w:szCs w:val="24"/>
        </w:rPr>
        <w:t>Claire</w:t>
      </w:r>
      <w:r w:rsidR="00091D99" w:rsidRPr="00AB4B57">
        <w:rPr>
          <w:rFonts w:ascii="Century Gothic" w:hAnsi="Century Gothic" w:cs="Arial"/>
          <w:color w:val="000000" w:themeColor="text1"/>
          <w:sz w:val="24"/>
          <w:szCs w:val="24"/>
        </w:rPr>
        <w:t xml:space="preserve"> elected</w:t>
      </w:r>
      <w:r w:rsidR="00D7673C" w:rsidRPr="00AB4B57">
        <w:rPr>
          <w:rFonts w:ascii="Century Gothic" w:hAnsi="Century Gothic" w:cs="Arial"/>
          <w:color w:val="000000" w:themeColor="text1"/>
          <w:sz w:val="24"/>
          <w:szCs w:val="24"/>
        </w:rPr>
        <w:t>.</w:t>
      </w:r>
    </w:p>
    <w:p w14:paraId="5E9D06A2" w14:textId="77777777" w:rsidR="00775E60" w:rsidRPr="00AB4B57" w:rsidRDefault="00775E60" w:rsidP="00B849BF">
      <w:pPr>
        <w:pStyle w:val="ListParagraph"/>
        <w:ind w:left="567"/>
        <w:rPr>
          <w:rFonts w:ascii="Century Gothic" w:hAnsi="Century Gothic" w:cs="Arial"/>
          <w:color w:val="000000" w:themeColor="text1"/>
          <w:sz w:val="24"/>
          <w:szCs w:val="24"/>
        </w:rPr>
      </w:pPr>
      <w:r w:rsidRPr="00AB4B57">
        <w:rPr>
          <w:rFonts w:ascii="Century Gothic" w:hAnsi="Century Gothic" w:cs="Arial"/>
          <w:b/>
          <w:color w:val="000000" w:themeColor="text1"/>
          <w:sz w:val="24"/>
          <w:szCs w:val="24"/>
        </w:rPr>
        <w:t>Trea</w:t>
      </w:r>
      <w:r w:rsidR="00AE170C" w:rsidRPr="00AB4B57">
        <w:rPr>
          <w:rFonts w:ascii="Century Gothic" w:hAnsi="Century Gothic" w:cs="Arial"/>
          <w:b/>
          <w:color w:val="000000" w:themeColor="text1"/>
          <w:sz w:val="24"/>
          <w:szCs w:val="24"/>
        </w:rPr>
        <w:t>surer</w:t>
      </w:r>
      <w:r w:rsidR="00E06BCB" w:rsidRPr="00AB4B57">
        <w:rPr>
          <w:rFonts w:ascii="Century Gothic" w:hAnsi="Century Gothic" w:cs="Arial"/>
          <w:color w:val="000000" w:themeColor="text1"/>
          <w:sz w:val="24"/>
          <w:szCs w:val="24"/>
        </w:rPr>
        <w:t>:</w:t>
      </w:r>
      <w:r w:rsidR="00B849BF" w:rsidRPr="00AB4B57">
        <w:rPr>
          <w:rFonts w:ascii="Century Gothic" w:hAnsi="Century Gothic" w:cs="Arial"/>
          <w:color w:val="000000" w:themeColor="text1"/>
          <w:sz w:val="24"/>
          <w:szCs w:val="24"/>
        </w:rPr>
        <w:t xml:space="preserve"> </w:t>
      </w:r>
      <w:r w:rsidR="00A257B8" w:rsidRPr="00AB4B57">
        <w:rPr>
          <w:rFonts w:ascii="Century Gothic" w:hAnsi="Century Gothic" w:cs="Arial"/>
          <w:b/>
          <w:color w:val="000000" w:themeColor="text1"/>
          <w:sz w:val="24"/>
          <w:szCs w:val="24"/>
        </w:rPr>
        <w:t xml:space="preserve">Liz </w:t>
      </w:r>
      <w:r w:rsidR="00E06BCB" w:rsidRPr="00AB4B57">
        <w:rPr>
          <w:rFonts w:ascii="Century Gothic" w:hAnsi="Century Gothic" w:cs="Arial"/>
          <w:color w:val="000000" w:themeColor="text1"/>
          <w:sz w:val="24"/>
          <w:szCs w:val="24"/>
        </w:rPr>
        <w:t>took over this role during 2018 and i</w:t>
      </w:r>
      <w:r w:rsidR="005C7708" w:rsidRPr="00AB4B57">
        <w:rPr>
          <w:rFonts w:ascii="Century Gothic" w:hAnsi="Century Gothic" w:cs="Arial"/>
          <w:color w:val="000000" w:themeColor="text1"/>
          <w:sz w:val="24"/>
          <w:szCs w:val="24"/>
        </w:rPr>
        <w:t>s happy to continue. She i</w:t>
      </w:r>
      <w:r w:rsidR="00091D99" w:rsidRPr="00AB4B57">
        <w:rPr>
          <w:rFonts w:ascii="Century Gothic" w:hAnsi="Century Gothic" w:cs="Arial"/>
          <w:color w:val="000000" w:themeColor="text1"/>
          <w:sz w:val="24"/>
          <w:szCs w:val="24"/>
        </w:rPr>
        <w:t>s re-elected</w:t>
      </w:r>
      <w:r w:rsidR="00E06BCB" w:rsidRPr="00AB4B57">
        <w:rPr>
          <w:rFonts w:ascii="Century Gothic" w:hAnsi="Century Gothic" w:cs="Arial"/>
          <w:color w:val="000000" w:themeColor="text1"/>
          <w:sz w:val="24"/>
          <w:szCs w:val="24"/>
        </w:rPr>
        <w:t>.</w:t>
      </w:r>
    </w:p>
    <w:p w14:paraId="49145848" w14:textId="77777777" w:rsidR="00775E60" w:rsidRPr="00AB4B57" w:rsidRDefault="00775E60" w:rsidP="00D84272">
      <w:pPr>
        <w:pStyle w:val="ListParagraph"/>
        <w:ind w:left="567"/>
        <w:rPr>
          <w:rFonts w:ascii="Century Gothic" w:hAnsi="Century Gothic" w:cs="Arial"/>
          <w:color w:val="000000" w:themeColor="text1"/>
          <w:sz w:val="24"/>
          <w:szCs w:val="24"/>
        </w:rPr>
      </w:pPr>
      <w:r w:rsidRPr="00AB4B57">
        <w:rPr>
          <w:rFonts w:ascii="Century Gothic" w:hAnsi="Century Gothic" w:cs="Arial"/>
          <w:b/>
          <w:color w:val="000000" w:themeColor="text1"/>
          <w:sz w:val="24"/>
          <w:szCs w:val="24"/>
        </w:rPr>
        <w:t>Library</w:t>
      </w:r>
      <w:r w:rsidRPr="00AB4B57">
        <w:rPr>
          <w:rFonts w:ascii="Century Gothic" w:hAnsi="Century Gothic" w:cs="Arial"/>
          <w:color w:val="000000" w:themeColor="text1"/>
          <w:sz w:val="24"/>
          <w:szCs w:val="24"/>
        </w:rPr>
        <w:t xml:space="preserve">:  </w:t>
      </w:r>
      <w:r w:rsidR="00091D99" w:rsidRPr="00AB4B57">
        <w:rPr>
          <w:rFonts w:ascii="Century Gothic" w:hAnsi="Century Gothic" w:cs="Arial"/>
          <w:b/>
          <w:color w:val="000000" w:themeColor="text1"/>
          <w:sz w:val="24"/>
          <w:szCs w:val="24"/>
        </w:rPr>
        <w:t xml:space="preserve">Claire </w:t>
      </w:r>
      <w:r w:rsidR="00091D99" w:rsidRPr="00AB4B57">
        <w:rPr>
          <w:rFonts w:ascii="Century Gothic" w:hAnsi="Century Gothic" w:cs="Arial"/>
          <w:color w:val="000000" w:themeColor="text1"/>
          <w:sz w:val="24"/>
          <w:szCs w:val="24"/>
        </w:rPr>
        <w:t>will organise the library with help from</w:t>
      </w:r>
      <w:r w:rsidR="00091D99" w:rsidRPr="00AB4B57">
        <w:rPr>
          <w:rFonts w:ascii="Century Gothic" w:hAnsi="Century Gothic" w:cs="Arial"/>
          <w:b/>
          <w:color w:val="000000" w:themeColor="text1"/>
          <w:sz w:val="24"/>
          <w:szCs w:val="24"/>
        </w:rPr>
        <w:t xml:space="preserve"> Rita</w:t>
      </w:r>
      <w:r w:rsidR="00B849BF" w:rsidRPr="00AB4B57">
        <w:rPr>
          <w:rFonts w:ascii="Century Gothic" w:hAnsi="Century Gothic" w:cs="Arial"/>
          <w:color w:val="000000" w:themeColor="text1"/>
          <w:sz w:val="24"/>
          <w:szCs w:val="24"/>
        </w:rPr>
        <w:t>.</w:t>
      </w:r>
      <w:r w:rsidR="00DB45B3" w:rsidRPr="00AB4B57">
        <w:rPr>
          <w:rFonts w:ascii="Century Gothic" w:hAnsi="Century Gothic" w:cs="Arial"/>
          <w:color w:val="000000" w:themeColor="text1"/>
          <w:sz w:val="24"/>
          <w:szCs w:val="24"/>
        </w:rPr>
        <w:t xml:space="preserve"> Much gratitude to </w:t>
      </w:r>
      <w:r w:rsidR="00DB45B3" w:rsidRPr="00AB4B57">
        <w:rPr>
          <w:rFonts w:ascii="Century Gothic" w:hAnsi="Century Gothic" w:cs="Arial"/>
          <w:b/>
          <w:color w:val="000000" w:themeColor="text1"/>
          <w:sz w:val="24"/>
          <w:szCs w:val="24"/>
        </w:rPr>
        <w:t>Berenice and Barry</w:t>
      </w:r>
      <w:r w:rsidR="00DB45B3" w:rsidRPr="00AB4B57">
        <w:rPr>
          <w:rFonts w:ascii="Century Gothic" w:hAnsi="Century Gothic" w:cs="Arial"/>
          <w:color w:val="000000" w:themeColor="text1"/>
          <w:sz w:val="24"/>
          <w:szCs w:val="24"/>
        </w:rPr>
        <w:t xml:space="preserve"> for their work on this last year and before. </w:t>
      </w:r>
    </w:p>
    <w:p w14:paraId="2C8B9D6C" w14:textId="24236E81" w:rsidR="00E06BCB" w:rsidRPr="00AB4B57" w:rsidRDefault="00AE170C" w:rsidP="00D84272">
      <w:pPr>
        <w:pStyle w:val="ListParagraph"/>
        <w:ind w:left="567"/>
        <w:rPr>
          <w:rFonts w:ascii="Century Gothic" w:hAnsi="Century Gothic" w:cs="Arial"/>
          <w:b/>
          <w:color w:val="000000" w:themeColor="text1"/>
          <w:sz w:val="24"/>
          <w:szCs w:val="24"/>
        </w:rPr>
      </w:pPr>
      <w:r w:rsidRPr="00AB4B57">
        <w:rPr>
          <w:rFonts w:ascii="Century Gothic" w:hAnsi="Century Gothic" w:cs="Arial"/>
          <w:b/>
          <w:color w:val="000000" w:themeColor="text1"/>
          <w:sz w:val="24"/>
          <w:szCs w:val="24"/>
        </w:rPr>
        <w:t>Website</w:t>
      </w:r>
      <w:r w:rsidR="00775E60" w:rsidRPr="00AB4B57">
        <w:rPr>
          <w:rFonts w:ascii="Century Gothic" w:hAnsi="Century Gothic" w:cs="Arial"/>
          <w:color w:val="000000" w:themeColor="text1"/>
          <w:sz w:val="24"/>
          <w:szCs w:val="24"/>
        </w:rPr>
        <w:t xml:space="preserve">:  </w:t>
      </w:r>
      <w:r w:rsidR="00775E60" w:rsidRPr="00AB4B57">
        <w:rPr>
          <w:rFonts w:ascii="Century Gothic" w:hAnsi="Century Gothic" w:cs="Arial"/>
          <w:b/>
          <w:color w:val="000000" w:themeColor="text1"/>
          <w:sz w:val="24"/>
          <w:szCs w:val="24"/>
        </w:rPr>
        <w:t>Barry</w:t>
      </w:r>
      <w:r w:rsidR="00091D99" w:rsidRPr="00AB4B57">
        <w:rPr>
          <w:rFonts w:ascii="Century Gothic" w:hAnsi="Century Gothic" w:cs="Arial"/>
          <w:b/>
          <w:color w:val="000000" w:themeColor="text1"/>
          <w:sz w:val="24"/>
          <w:szCs w:val="24"/>
        </w:rPr>
        <w:t xml:space="preserve"> </w:t>
      </w:r>
      <w:r w:rsidR="00091D99" w:rsidRPr="00AB4B57">
        <w:rPr>
          <w:rFonts w:ascii="Century Gothic" w:hAnsi="Century Gothic" w:cs="Arial"/>
          <w:color w:val="000000" w:themeColor="text1"/>
          <w:sz w:val="24"/>
          <w:szCs w:val="24"/>
        </w:rPr>
        <w:t xml:space="preserve">will continue for a while whilst </w:t>
      </w:r>
      <w:r w:rsidR="00091D99" w:rsidRPr="005B76B0">
        <w:rPr>
          <w:rFonts w:ascii="Century Gothic" w:hAnsi="Century Gothic" w:cs="Arial"/>
          <w:b/>
          <w:bCs/>
          <w:color w:val="000000" w:themeColor="text1"/>
          <w:sz w:val="24"/>
          <w:szCs w:val="24"/>
        </w:rPr>
        <w:t>Helena</w:t>
      </w:r>
      <w:r w:rsidR="00091D99" w:rsidRPr="00AB4B57">
        <w:rPr>
          <w:rFonts w:ascii="Century Gothic" w:hAnsi="Century Gothic" w:cs="Arial"/>
          <w:color w:val="000000" w:themeColor="text1"/>
          <w:sz w:val="24"/>
          <w:szCs w:val="24"/>
        </w:rPr>
        <w:t xml:space="preserve"> takes over during 2020-21. </w:t>
      </w:r>
      <w:r w:rsidR="00091D99" w:rsidRPr="00AB4B57">
        <w:rPr>
          <w:rFonts w:ascii="Century Gothic" w:hAnsi="Century Gothic" w:cs="Arial"/>
          <w:b/>
          <w:color w:val="000000" w:themeColor="text1"/>
          <w:sz w:val="24"/>
          <w:szCs w:val="24"/>
        </w:rPr>
        <w:t>Vivien</w:t>
      </w:r>
      <w:r w:rsidR="00091D99" w:rsidRPr="00AB4B57">
        <w:rPr>
          <w:rFonts w:ascii="Century Gothic" w:hAnsi="Century Gothic" w:cs="Arial"/>
          <w:color w:val="000000" w:themeColor="text1"/>
          <w:sz w:val="24"/>
          <w:szCs w:val="24"/>
        </w:rPr>
        <w:t xml:space="preserve"> will discuss possible working arrangements with </w:t>
      </w:r>
      <w:r w:rsidR="00091D99" w:rsidRPr="005B76B0">
        <w:rPr>
          <w:rFonts w:ascii="Century Gothic" w:hAnsi="Century Gothic" w:cs="Arial"/>
          <w:b/>
          <w:bCs/>
          <w:color w:val="000000" w:themeColor="text1"/>
          <w:sz w:val="24"/>
          <w:szCs w:val="24"/>
        </w:rPr>
        <w:t>Helena</w:t>
      </w:r>
      <w:r w:rsidR="005D7CEB">
        <w:rPr>
          <w:rFonts w:ascii="Century Gothic" w:hAnsi="Century Gothic" w:cs="Arial"/>
          <w:color w:val="000000" w:themeColor="text1"/>
          <w:sz w:val="24"/>
          <w:szCs w:val="24"/>
        </w:rPr>
        <w:t xml:space="preserve"> and </w:t>
      </w:r>
      <w:r w:rsidR="005D7CEB" w:rsidRPr="005B76B0">
        <w:rPr>
          <w:rFonts w:ascii="Century Gothic" w:hAnsi="Century Gothic" w:cs="Arial"/>
          <w:b/>
          <w:bCs/>
          <w:color w:val="000000" w:themeColor="text1"/>
          <w:sz w:val="24"/>
          <w:szCs w:val="24"/>
        </w:rPr>
        <w:t>Martin</w:t>
      </w:r>
      <w:r w:rsidR="005D7CEB">
        <w:rPr>
          <w:rFonts w:ascii="Century Gothic" w:hAnsi="Century Gothic" w:cs="Arial"/>
          <w:color w:val="000000" w:themeColor="text1"/>
          <w:sz w:val="24"/>
          <w:szCs w:val="24"/>
        </w:rPr>
        <w:t>, who has offered to help</w:t>
      </w:r>
      <w:r w:rsidR="00091D99" w:rsidRPr="00AB4B57">
        <w:rPr>
          <w:rFonts w:ascii="Century Gothic" w:hAnsi="Century Gothic" w:cs="Arial"/>
          <w:color w:val="000000" w:themeColor="text1"/>
          <w:sz w:val="24"/>
          <w:szCs w:val="24"/>
        </w:rPr>
        <w:t xml:space="preserve">. </w:t>
      </w:r>
      <w:r w:rsidR="006544AF" w:rsidRPr="00AB4B57">
        <w:rPr>
          <w:rFonts w:ascii="Century Gothic" w:hAnsi="Century Gothic" w:cs="Arial"/>
          <w:color w:val="000000" w:themeColor="text1"/>
          <w:sz w:val="24"/>
          <w:szCs w:val="24"/>
        </w:rPr>
        <w:t>There are two disciplines involved in the website</w:t>
      </w:r>
      <w:r w:rsidR="00590741" w:rsidRPr="00AB4B57">
        <w:rPr>
          <w:rFonts w:ascii="Century Gothic" w:hAnsi="Century Gothic" w:cs="Arial"/>
          <w:color w:val="000000" w:themeColor="text1"/>
          <w:sz w:val="24"/>
          <w:szCs w:val="24"/>
        </w:rPr>
        <w:t>:</w:t>
      </w:r>
      <w:r w:rsidR="006544AF" w:rsidRPr="00AB4B57">
        <w:rPr>
          <w:rFonts w:ascii="Century Gothic" w:hAnsi="Century Gothic" w:cs="Arial"/>
          <w:color w:val="000000" w:themeColor="text1"/>
          <w:sz w:val="24"/>
          <w:szCs w:val="24"/>
        </w:rPr>
        <w:t xml:space="preserve"> writing the content and secondly the delivery which requires understanding the software</w:t>
      </w:r>
      <w:r w:rsidR="00590741" w:rsidRPr="00AB4B57">
        <w:rPr>
          <w:rFonts w:ascii="Century Gothic" w:hAnsi="Century Gothic" w:cs="Arial"/>
          <w:color w:val="000000" w:themeColor="text1"/>
          <w:sz w:val="24"/>
          <w:szCs w:val="24"/>
        </w:rPr>
        <w:t>.</w:t>
      </w:r>
      <w:r w:rsidR="006544AF" w:rsidRPr="00AB4B57">
        <w:rPr>
          <w:rFonts w:ascii="Century Gothic" w:hAnsi="Century Gothic" w:cs="Arial"/>
          <w:color w:val="000000" w:themeColor="text1"/>
          <w:sz w:val="24"/>
          <w:szCs w:val="24"/>
        </w:rPr>
        <w:t xml:space="preserve"> </w:t>
      </w:r>
      <w:r w:rsidR="00091D99" w:rsidRPr="00AB4B57">
        <w:rPr>
          <w:rFonts w:ascii="Century Gothic" w:hAnsi="Century Gothic" w:cs="Arial"/>
          <w:b/>
          <w:color w:val="000000" w:themeColor="text1"/>
          <w:sz w:val="24"/>
          <w:szCs w:val="24"/>
        </w:rPr>
        <w:lastRenderedPageBreak/>
        <w:t xml:space="preserve">Vivien </w:t>
      </w:r>
      <w:r w:rsidR="00091D99" w:rsidRPr="00AB4B57">
        <w:rPr>
          <w:rFonts w:ascii="Century Gothic" w:hAnsi="Century Gothic" w:cs="Arial"/>
          <w:color w:val="000000" w:themeColor="text1"/>
          <w:sz w:val="24"/>
          <w:szCs w:val="24"/>
        </w:rPr>
        <w:t xml:space="preserve">will pass on information </w:t>
      </w:r>
      <w:r w:rsidR="00590741" w:rsidRPr="00AB4B57">
        <w:rPr>
          <w:rFonts w:ascii="Century Gothic" w:hAnsi="Century Gothic" w:cs="Arial"/>
          <w:color w:val="000000" w:themeColor="text1"/>
          <w:sz w:val="24"/>
          <w:szCs w:val="24"/>
        </w:rPr>
        <w:t xml:space="preserve">sent to her from </w:t>
      </w:r>
      <w:proofErr w:type="spellStart"/>
      <w:r w:rsidR="00590741" w:rsidRPr="00AB4B57">
        <w:rPr>
          <w:rFonts w:ascii="Century Gothic" w:hAnsi="Century Gothic" w:cs="Arial"/>
          <w:color w:val="000000" w:themeColor="text1"/>
          <w:sz w:val="24"/>
          <w:szCs w:val="24"/>
        </w:rPr>
        <w:t>CoI</w:t>
      </w:r>
      <w:proofErr w:type="spellEnd"/>
      <w:r w:rsidR="00590741" w:rsidRPr="00AB4B57">
        <w:rPr>
          <w:rFonts w:ascii="Century Gothic" w:hAnsi="Century Gothic" w:cs="Arial"/>
          <w:color w:val="000000" w:themeColor="text1"/>
          <w:sz w:val="24"/>
          <w:szCs w:val="24"/>
        </w:rPr>
        <w:t xml:space="preserve"> and other sources, </w:t>
      </w:r>
      <w:r w:rsidR="00091D99" w:rsidRPr="00AB4B57">
        <w:rPr>
          <w:rFonts w:ascii="Century Gothic" w:hAnsi="Century Gothic" w:cs="Arial"/>
          <w:color w:val="000000" w:themeColor="text1"/>
          <w:sz w:val="24"/>
          <w:szCs w:val="24"/>
        </w:rPr>
        <w:t>for the website and newsletter.</w:t>
      </w:r>
    </w:p>
    <w:p w14:paraId="0322F4DB" w14:textId="79947C16" w:rsidR="00775E60" w:rsidRPr="00AB4B57" w:rsidRDefault="00F35DE0" w:rsidP="00D84272">
      <w:pPr>
        <w:pStyle w:val="ListParagraph"/>
        <w:ind w:left="567"/>
        <w:rPr>
          <w:rFonts w:ascii="Century Gothic" w:hAnsi="Century Gothic" w:cs="Arial"/>
          <w:color w:val="000000" w:themeColor="text1"/>
          <w:sz w:val="24"/>
          <w:szCs w:val="24"/>
        </w:rPr>
      </w:pPr>
      <w:r w:rsidRPr="00AB4B57">
        <w:rPr>
          <w:rFonts w:ascii="Century Gothic" w:hAnsi="Century Gothic" w:cs="Arial"/>
          <w:b/>
          <w:color w:val="000000" w:themeColor="text1"/>
          <w:sz w:val="24"/>
          <w:szCs w:val="24"/>
        </w:rPr>
        <w:t>Bookings</w:t>
      </w:r>
      <w:r w:rsidRPr="00AB4B57">
        <w:rPr>
          <w:rFonts w:ascii="Century Gothic" w:hAnsi="Century Gothic" w:cs="Arial"/>
          <w:color w:val="000000" w:themeColor="text1"/>
          <w:sz w:val="24"/>
          <w:szCs w:val="24"/>
        </w:rPr>
        <w:t xml:space="preserve">: </w:t>
      </w:r>
      <w:r w:rsidR="00091D99" w:rsidRPr="00AB4B57">
        <w:rPr>
          <w:rFonts w:ascii="Century Gothic" w:hAnsi="Century Gothic" w:cs="Arial"/>
          <w:b/>
          <w:color w:val="000000" w:themeColor="text1"/>
          <w:sz w:val="24"/>
          <w:szCs w:val="24"/>
        </w:rPr>
        <w:t xml:space="preserve">Liz </w:t>
      </w:r>
      <w:r w:rsidR="00091D99" w:rsidRPr="00AB4B57">
        <w:rPr>
          <w:rFonts w:ascii="Century Gothic" w:hAnsi="Century Gothic" w:cs="Arial"/>
          <w:color w:val="000000" w:themeColor="text1"/>
          <w:sz w:val="24"/>
          <w:szCs w:val="24"/>
        </w:rPr>
        <w:t>is happy to take on this role</w:t>
      </w:r>
      <w:r w:rsidR="00B5024A" w:rsidRPr="00AB4B57">
        <w:rPr>
          <w:rFonts w:ascii="Century Gothic" w:hAnsi="Century Gothic" w:cs="Arial"/>
          <w:color w:val="000000" w:themeColor="text1"/>
          <w:sz w:val="24"/>
          <w:szCs w:val="24"/>
        </w:rPr>
        <w:t xml:space="preserve">. </w:t>
      </w:r>
      <w:r w:rsidR="00DB45B3" w:rsidRPr="00AB4B57">
        <w:rPr>
          <w:rFonts w:ascii="Century Gothic" w:hAnsi="Century Gothic" w:cs="Arial"/>
          <w:color w:val="000000" w:themeColor="text1"/>
          <w:sz w:val="24"/>
          <w:szCs w:val="24"/>
        </w:rPr>
        <w:t xml:space="preserve">Many thanks to </w:t>
      </w:r>
      <w:r w:rsidR="00DB45B3" w:rsidRPr="00AB4B57">
        <w:rPr>
          <w:rFonts w:ascii="Century Gothic" w:hAnsi="Century Gothic" w:cs="Arial"/>
          <w:b/>
          <w:color w:val="000000" w:themeColor="text1"/>
          <w:sz w:val="24"/>
          <w:szCs w:val="24"/>
        </w:rPr>
        <w:t>Cornelia</w:t>
      </w:r>
      <w:r w:rsidR="00DB45B3" w:rsidRPr="00AB4B57">
        <w:rPr>
          <w:rFonts w:ascii="Century Gothic" w:hAnsi="Century Gothic" w:cs="Arial"/>
          <w:color w:val="000000" w:themeColor="text1"/>
          <w:sz w:val="24"/>
          <w:szCs w:val="24"/>
        </w:rPr>
        <w:t xml:space="preserve"> </w:t>
      </w:r>
      <w:r w:rsidR="00590741" w:rsidRPr="00AB4B57">
        <w:rPr>
          <w:rFonts w:ascii="Century Gothic" w:hAnsi="Century Gothic" w:cs="Arial"/>
          <w:color w:val="000000" w:themeColor="text1"/>
          <w:sz w:val="24"/>
          <w:szCs w:val="24"/>
        </w:rPr>
        <w:t xml:space="preserve">and Vivien </w:t>
      </w:r>
      <w:r w:rsidR="00DB45B3" w:rsidRPr="00AB4B57">
        <w:rPr>
          <w:rFonts w:ascii="Century Gothic" w:hAnsi="Century Gothic" w:cs="Arial"/>
          <w:color w:val="000000" w:themeColor="text1"/>
          <w:sz w:val="24"/>
          <w:szCs w:val="24"/>
        </w:rPr>
        <w:t>for her work on bookings until now.</w:t>
      </w:r>
    </w:p>
    <w:p w14:paraId="6F182702" w14:textId="77777777" w:rsidR="00775E60" w:rsidRPr="00AB4B57" w:rsidRDefault="00775E60" w:rsidP="00D84272">
      <w:pPr>
        <w:pStyle w:val="ListParagraph"/>
        <w:ind w:left="567"/>
        <w:rPr>
          <w:rFonts w:ascii="Century Gothic" w:hAnsi="Century Gothic" w:cs="Arial"/>
          <w:color w:val="000000" w:themeColor="text1"/>
          <w:sz w:val="24"/>
          <w:szCs w:val="24"/>
        </w:rPr>
      </w:pPr>
      <w:r w:rsidRPr="00AB4B57">
        <w:rPr>
          <w:rFonts w:ascii="Century Gothic" w:hAnsi="Century Gothic" w:cs="Arial"/>
          <w:b/>
          <w:color w:val="000000" w:themeColor="text1"/>
          <w:sz w:val="24"/>
          <w:szCs w:val="24"/>
        </w:rPr>
        <w:t>Facilitators’ rota</w:t>
      </w:r>
      <w:r w:rsidR="005C7708" w:rsidRPr="00AB4B57">
        <w:rPr>
          <w:rFonts w:ascii="Century Gothic" w:hAnsi="Century Gothic" w:cs="Arial"/>
          <w:color w:val="000000" w:themeColor="text1"/>
          <w:sz w:val="24"/>
          <w:szCs w:val="24"/>
        </w:rPr>
        <w:t xml:space="preserve">: </w:t>
      </w:r>
      <w:r w:rsidR="00091D99" w:rsidRPr="00AB4B57">
        <w:rPr>
          <w:rFonts w:ascii="Century Gothic" w:hAnsi="Century Gothic" w:cs="Arial"/>
          <w:color w:val="000000" w:themeColor="text1"/>
          <w:sz w:val="24"/>
          <w:szCs w:val="24"/>
        </w:rPr>
        <w:t>to be monitored and updated at Beachcombers meetings</w:t>
      </w:r>
      <w:r w:rsidR="00B849BF" w:rsidRPr="00AB4B57">
        <w:rPr>
          <w:rFonts w:ascii="Century Gothic" w:hAnsi="Century Gothic" w:cs="Arial"/>
          <w:color w:val="000000" w:themeColor="text1"/>
          <w:sz w:val="24"/>
          <w:szCs w:val="24"/>
        </w:rPr>
        <w:t>.</w:t>
      </w:r>
      <w:r w:rsidR="00091D99" w:rsidRPr="00AB4B57">
        <w:rPr>
          <w:rFonts w:ascii="Century Gothic" w:hAnsi="Century Gothic" w:cs="Arial"/>
          <w:color w:val="000000" w:themeColor="text1"/>
          <w:sz w:val="24"/>
          <w:szCs w:val="24"/>
        </w:rPr>
        <w:t xml:space="preserve"> This task will be carried out alongside minuting of those meetings (to be shared</w:t>
      </w:r>
      <w:r w:rsidR="005C7708" w:rsidRPr="00AB4B57">
        <w:rPr>
          <w:rFonts w:ascii="Century Gothic" w:hAnsi="Century Gothic" w:cs="Arial"/>
          <w:color w:val="000000" w:themeColor="text1"/>
          <w:sz w:val="24"/>
          <w:szCs w:val="24"/>
        </w:rPr>
        <w:t>/circulated</w:t>
      </w:r>
      <w:r w:rsidR="00091D99" w:rsidRPr="00AB4B57">
        <w:rPr>
          <w:rFonts w:ascii="Century Gothic" w:hAnsi="Century Gothic" w:cs="Arial"/>
          <w:color w:val="000000" w:themeColor="text1"/>
          <w:sz w:val="24"/>
          <w:szCs w:val="24"/>
        </w:rPr>
        <w:t xml:space="preserve">). </w:t>
      </w:r>
      <w:r w:rsidR="00DB45B3" w:rsidRPr="00AB4B57">
        <w:rPr>
          <w:rFonts w:ascii="Century Gothic" w:hAnsi="Century Gothic" w:cs="Arial"/>
          <w:color w:val="000000" w:themeColor="text1"/>
          <w:sz w:val="24"/>
          <w:szCs w:val="24"/>
        </w:rPr>
        <w:t xml:space="preserve">Again, many thanks to </w:t>
      </w:r>
      <w:r w:rsidR="00DB45B3" w:rsidRPr="00AB4B57">
        <w:rPr>
          <w:rFonts w:ascii="Century Gothic" w:hAnsi="Century Gothic" w:cs="Arial"/>
          <w:b/>
          <w:color w:val="000000" w:themeColor="text1"/>
          <w:sz w:val="24"/>
          <w:szCs w:val="24"/>
        </w:rPr>
        <w:t>Cornelia and Vivien</w:t>
      </w:r>
      <w:r w:rsidR="00DB45B3" w:rsidRPr="00AB4B57">
        <w:rPr>
          <w:rFonts w:ascii="Century Gothic" w:hAnsi="Century Gothic" w:cs="Arial"/>
          <w:color w:val="000000" w:themeColor="text1"/>
          <w:sz w:val="24"/>
          <w:szCs w:val="24"/>
        </w:rPr>
        <w:t xml:space="preserve"> for keeping the rota up to date prior to this. </w:t>
      </w:r>
    </w:p>
    <w:p w14:paraId="0C9D7370" w14:textId="4848D17B" w:rsidR="009944F2" w:rsidRPr="00AB4B57" w:rsidRDefault="00AE170C" w:rsidP="00F35DE0">
      <w:pPr>
        <w:pStyle w:val="ListParagraph"/>
        <w:ind w:left="567"/>
        <w:rPr>
          <w:rFonts w:ascii="Century Gothic" w:hAnsi="Century Gothic" w:cs="Arial"/>
          <w:color w:val="000000" w:themeColor="text1"/>
          <w:sz w:val="24"/>
          <w:szCs w:val="24"/>
        </w:rPr>
      </w:pPr>
      <w:r w:rsidRPr="00AB4B57">
        <w:rPr>
          <w:rFonts w:ascii="Century Gothic" w:hAnsi="Century Gothic" w:cs="Arial"/>
          <w:b/>
          <w:color w:val="000000" w:themeColor="text1"/>
          <w:sz w:val="24"/>
          <w:szCs w:val="24"/>
        </w:rPr>
        <w:t>Key</w:t>
      </w:r>
      <w:r w:rsidR="003D169E" w:rsidRPr="00AB4B57">
        <w:rPr>
          <w:rFonts w:ascii="Century Gothic" w:hAnsi="Century Gothic" w:cs="Arial"/>
          <w:b/>
          <w:color w:val="000000" w:themeColor="text1"/>
          <w:sz w:val="24"/>
          <w:szCs w:val="24"/>
        </w:rPr>
        <w:t>holders</w:t>
      </w:r>
      <w:r w:rsidR="00091D99" w:rsidRPr="00AB4B57">
        <w:rPr>
          <w:rFonts w:ascii="Century Gothic" w:hAnsi="Century Gothic" w:cs="Arial"/>
          <w:color w:val="000000" w:themeColor="text1"/>
          <w:sz w:val="24"/>
          <w:szCs w:val="24"/>
        </w:rPr>
        <w:t xml:space="preserve">:  </w:t>
      </w:r>
      <w:r w:rsidR="00091D99" w:rsidRPr="00AB4B57">
        <w:rPr>
          <w:rFonts w:ascii="Century Gothic" w:hAnsi="Century Gothic" w:cs="Arial"/>
          <w:b/>
          <w:color w:val="000000" w:themeColor="text1"/>
          <w:sz w:val="24"/>
          <w:szCs w:val="24"/>
        </w:rPr>
        <w:t>Set 1</w:t>
      </w:r>
      <w:r w:rsidR="00091D99" w:rsidRPr="00AB4B57">
        <w:rPr>
          <w:rFonts w:ascii="Century Gothic" w:hAnsi="Century Gothic" w:cs="Arial"/>
          <w:color w:val="000000" w:themeColor="text1"/>
          <w:sz w:val="24"/>
          <w:szCs w:val="24"/>
        </w:rPr>
        <w:t xml:space="preserve"> </w:t>
      </w:r>
      <w:r w:rsidR="007C5A60" w:rsidRPr="00AB4B57">
        <w:rPr>
          <w:rFonts w:ascii="Century Gothic" w:hAnsi="Century Gothic" w:cs="Arial"/>
          <w:b/>
          <w:color w:val="000000" w:themeColor="text1"/>
          <w:sz w:val="24"/>
          <w:szCs w:val="24"/>
        </w:rPr>
        <w:t>Cornelia &amp; Heiner</w:t>
      </w:r>
      <w:r w:rsidR="00091D99" w:rsidRPr="00AB4B57">
        <w:rPr>
          <w:rFonts w:ascii="Century Gothic" w:hAnsi="Century Gothic" w:cs="Arial"/>
          <w:b/>
          <w:color w:val="000000" w:themeColor="text1"/>
          <w:sz w:val="24"/>
          <w:szCs w:val="24"/>
        </w:rPr>
        <w:t xml:space="preserve">. Set 2 </w:t>
      </w:r>
      <w:r w:rsidR="00091D99" w:rsidRPr="00AB4B57">
        <w:rPr>
          <w:rFonts w:ascii="Century Gothic" w:hAnsi="Century Gothic" w:cs="Arial"/>
          <w:color w:val="000000" w:themeColor="text1"/>
          <w:sz w:val="24"/>
          <w:szCs w:val="24"/>
        </w:rPr>
        <w:t>will be in circulated by the sangha facilitators.</w:t>
      </w:r>
      <w:r w:rsidR="006544AF" w:rsidRPr="00AB4B57">
        <w:rPr>
          <w:rFonts w:ascii="Century Gothic" w:hAnsi="Century Gothic" w:cs="Arial"/>
          <w:color w:val="000000" w:themeColor="text1"/>
          <w:sz w:val="24"/>
          <w:szCs w:val="24"/>
        </w:rPr>
        <w:t xml:space="preserve"> </w:t>
      </w:r>
      <w:r w:rsidR="00E453A6" w:rsidRPr="00AB4B57">
        <w:rPr>
          <w:rFonts w:ascii="Century Gothic" w:hAnsi="Century Gothic" w:cs="Arial"/>
          <w:color w:val="000000" w:themeColor="text1"/>
          <w:sz w:val="24"/>
          <w:szCs w:val="24"/>
        </w:rPr>
        <w:br/>
      </w:r>
      <w:r w:rsidR="00F35DE0" w:rsidRPr="00AB4B57">
        <w:rPr>
          <w:rFonts w:ascii="Century Gothic" w:hAnsi="Century Gothic" w:cs="Arial"/>
          <w:b/>
          <w:color w:val="000000" w:themeColor="text1"/>
          <w:sz w:val="24"/>
          <w:szCs w:val="24"/>
        </w:rPr>
        <w:t>Bank signatories</w:t>
      </w:r>
      <w:r w:rsidR="00F35DE0" w:rsidRPr="00AB4B57">
        <w:rPr>
          <w:rFonts w:ascii="Century Gothic" w:hAnsi="Century Gothic" w:cs="Arial"/>
          <w:color w:val="000000" w:themeColor="text1"/>
          <w:sz w:val="24"/>
          <w:szCs w:val="24"/>
        </w:rPr>
        <w:t xml:space="preserve"> </w:t>
      </w:r>
      <w:r w:rsidR="00E06BCB" w:rsidRPr="00AB4B57">
        <w:rPr>
          <w:rFonts w:ascii="Century Gothic" w:hAnsi="Century Gothic" w:cs="Arial"/>
          <w:color w:val="000000" w:themeColor="text1"/>
          <w:sz w:val="24"/>
          <w:szCs w:val="24"/>
        </w:rPr>
        <w:t>are now</w:t>
      </w:r>
      <w:r w:rsidR="00CC38F0" w:rsidRPr="00AB4B57">
        <w:rPr>
          <w:rFonts w:ascii="Century Gothic" w:hAnsi="Century Gothic" w:cs="Arial"/>
          <w:color w:val="000000" w:themeColor="text1"/>
          <w:sz w:val="24"/>
          <w:szCs w:val="24"/>
        </w:rPr>
        <w:t xml:space="preserve"> </w:t>
      </w:r>
      <w:r w:rsidR="00CC38F0" w:rsidRPr="00AB4B57">
        <w:rPr>
          <w:rFonts w:ascii="Century Gothic" w:hAnsi="Century Gothic" w:cs="Arial"/>
          <w:b/>
          <w:color w:val="000000" w:themeColor="text1"/>
          <w:sz w:val="24"/>
          <w:szCs w:val="24"/>
        </w:rPr>
        <w:t>L</w:t>
      </w:r>
      <w:r w:rsidR="00E06BCB" w:rsidRPr="00AB4B57">
        <w:rPr>
          <w:rFonts w:ascii="Century Gothic" w:hAnsi="Century Gothic" w:cs="Arial"/>
          <w:b/>
          <w:color w:val="000000" w:themeColor="text1"/>
          <w:sz w:val="24"/>
          <w:szCs w:val="24"/>
        </w:rPr>
        <w:t>iz</w:t>
      </w:r>
      <w:r w:rsidR="00CC38F0" w:rsidRPr="00AB4B57">
        <w:rPr>
          <w:rFonts w:ascii="Century Gothic" w:hAnsi="Century Gothic" w:cs="Arial"/>
          <w:b/>
          <w:color w:val="000000" w:themeColor="text1"/>
          <w:sz w:val="24"/>
          <w:szCs w:val="24"/>
        </w:rPr>
        <w:t>,</w:t>
      </w:r>
      <w:r w:rsidR="00567309" w:rsidRPr="00AB4B57">
        <w:rPr>
          <w:rFonts w:ascii="Century Gothic" w:hAnsi="Century Gothic" w:cs="Arial"/>
          <w:color w:val="000000" w:themeColor="text1"/>
          <w:sz w:val="24"/>
          <w:szCs w:val="24"/>
        </w:rPr>
        <w:t xml:space="preserve"> </w:t>
      </w:r>
      <w:r w:rsidR="00F35DE0" w:rsidRPr="00AB4B57">
        <w:rPr>
          <w:rFonts w:ascii="Century Gothic" w:hAnsi="Century Gothic" w:cs="Arial"/>
          <w:b/>
          <w:color w:val="000000" w:themeColor="text1"/>
          <w:sz w:val="24"/>
          <w:szCs w:val="24"/>
        </w:rPr>
        <w:t>Barry</w:t>
      </w:r>
      <w:r w:rsidR="00567309" w:rsidRPr="00AB4B57">
        <w:rPr>
          <w:rFonts w:ascii="Century Gothic" w:hAnsi="Century Gothic" w:cs="Arial"/>
          <w:color w:val="000000" w:themeColor="text1"/>
          <w:sz w:val="24"/>
          <w:szCs w:val="24"/>
        </w:rPr>
        <w:t xml:space="preserve"> and</w:t>
      </w:r>
      <w:r w:rsidR="00E453A6" w:rsidRPr="00AB4B57">
        <w:rPr>
          <w:rFonts w:ascii="Century Gothic" w:hAnsi="Century Gothic" w:cs="Arial"/>
          <w:color w:val="000000" w:themeColor="text1"/>
          <w:sz w:val="24"/>
          <w:szCs w:val="24"/>
        </w:rPr>
        <w:t xml:space="preserve"> </w:t>
      </w:r>
      <w:r w:rsidR="00E453A6" w:rsidRPr="00AB4B57">
        <w:rPr>
          <w:rFonts w:ascii="Century Gothic" w:hAnsi="Century Gothic" w:cs="Arial"/>
          <w:b/>
          <w:color w:val="000000" w:themeColor="text1"/>
          <w:sz w:val="24"/>
          <w:szCs w:val="24"/>
        </w:rPr>
        <w:t>Vivien</w:t>
      </w:r>
      <w:r w:rsidR="00E453A6" w:rsidRPr="00AB4B57">
        <w:rPr>
          <w:rFonts w:ascii="Century Gothic" w:hAnsi="Century Gothic" w:cs="Arial"/>
          <w:color w:val="000000" w:themeColor="text1"/>
          <w:sz w:val="24"/>
          <w:szCs w:val="24"/>
        </w:rPr>
        <w:t>.</w:t>
      </w:r>
      <w:r w:rsidR="00B849BF" w:rsidRPr="00AB4B57">
        <w:rPr>
          <w:rFonts w:ascii="Century Gothic" w:hAnsi="Century Gothic" w:cs="Arial"/>
          <w:color w:val="000000" w:themeColor="text1"/>
          <w:sz w:val="24"/>
          <w:szCs w:val="24"/>
        </w:rPr>
        <w:t xml:space="preserve"> </w:t>
      </w:r>
      <w:r w:rsidR="005C7708" w:rsidRPr="00AB4B57">
        <w:rPr>
          <w:rFonts w:ascii="Century Gothic" w:hAnsi="Century Gothic" w:cs="Arial"/>
          <w:color w:val="000000" w:themeColor="text1"/>
          <w:sz w:val="24"/>
          <w:szCs w:val="24"/>
        </w:rPr>
        <w:t>To be decided</w:t>
      </w:r>
      <w:r w:rsidR="00590741" w:rsidRPr="00AB4B57">
        <w:rPr>
          <w:rFonts w:ascii="Century Gothic" w:hAnsi="Century Gothic" w:cs="Arial"/>
          <w:color w:val="000000" w:themeColor="text1"/>
          <w:sz w:val="24"/>
          <w:szCs w:val="24"/>
        </w:rPr>
        <w:t xml:space="preserve"> </w:t>
      </w:r>
      <w:r w:rsidR="005C7708" w:rsidRPr="00AB4B57">
        <w:rPr>
          <w:rFonts w:ascii="Century Gothic" w:hAnsi="Century Gothic" w:cs="Arial"/>
          <w:color w:val="000000" w:themeColor="text1"/>
          <w:sz w:val="24"/>
          <w:szCs w:val="24"/>
        </w:rPr>
        <w:t>-</w:t>
      </w:r>
      <w:r w:rsidR="00590741" w:rsidRPr="00AB4B57">
        <w:rPr>
          <w:rFonts w:ascii="Century Gothic" w:hAnsi="Century Gothic" w:cs="Arial"/>
          <w:color w:val="000000" w:themeColor="text1"/>
          <w:sz w:val="24"/>
          <w:szCs w:val="24"/>
        </w:rPr>
        <w:t xml:space="preserve"> </w:t>
      </w:r>
      <w:r w:rsidR="005C7708" w:rsidRPr="00AB4B57">
        <w:rPr>
          <w:rFonts w:ascii="Century Gothic" w:hAnsi="Century Gothic" w:cs="Arial"/>
          <w:color w:val="000000" w:themeColor="text1"/>
          <w:sz w:val="24"/>
          <w:szCs w:val="24"/>
        </w:rPr>
        <w:t xml:space="preserve">transfer to </w:t>
      </w:r>
      <w:r w:rsidR="005C7708" w:rsidRPr="00AB4B57">
        <w:rPr>
          <w:rFonts w:ascii="Century Gothic" w:hAnsi="Century Gothic" w:cs="Arial"/>
          <w:b/>
          <w:color w:val="000000" w:themeColor="text1"/>
          <w:sz w:val="24"/>
          <w:szCs w:val="24"/>
        </w:rPr>
        <w:t xml:space="preserve">Robert, Claire and Liz </w:t>
      </w:r>
      <w:r w:rsidR="005C7708" w:rsidRPr="00AB4B57">
        <w:rPr>
          <w:rFonts w:ascii="Century Gothic" w:hAnsi="Century Gothic" w:cs="Arial"/>
          <w:color w:val="000000" w:themeColor="text1"/>
          <w:sz w:val="24"/>
          <w:szCs w:val="24"/>
        </w:rPr>
        <w:t>in due course</w:t>
      </w:r>
      <w:r w:rsidR="00590741" w:rsidRPr="00AB4B57">
        <w:rPr>
          <w:rFonts w:ascii="Century Gothic" w:hAnsi="Century Gothic" w:cs="Arial"/>
          <w:color w:val="000000" w:themeColor="text1"/>
          <w:sz w:val="24"/>
          <w:szCs w:val="24"/>
        </w:rPr>
        <w:t>.</w:t>
      </w:r>
    </w:p>
    <w:p w14:paraId="0F6255E6" w14:textId="1D00DD92" w:rsidR="00C933F9" w:rsidRDefault="00C933F9" w:rsidP="00F35DE0">
      <w:pPr>
        <w:pStyle w:val="ListParagraph"/>
        <w:ind w:left="567"/>
        <w:rPr>
          <w:rFonts w:ascii="Century Gothic" w:hAnsi="Century Gothic" w:cs="Arial"/>
          <w:color w:val="000000" w:themeColor="text1"/>
          <w:sz w:val="24"/>
          <w:szCs w:val="24"/>
        </w:rPr>
      </w:pPr>
      <w:r w:rsidRPr="00AB4B57">
        <w:rPr>
          <w:rFonts w:ascii="Century Gothic" w:hAnsi="Century Gothic" w:cs="Arial"/>
          <w:b/>
          <w:color w:val="000000" w:themeColor="text1"/>
          <w:sz w:val="24"/>
          <w:szCs w:val="24"/>
        </w:rPr>
        <w:t>Bursary Panel members</w:t>
      </w:r>
      <w:r w:rsidRPr="00AB4B57">
        <w:rPr>
          <w:rFonts w:ascii="Century Gothic" w:hAnsi="Century Gothic" w:cs="Arial"/>
          <w:color w:val="000000" w:themeColor="text1"/>
          <w:sz w:val="24"/>
          <w:szCs w:val="24"/>
        </w:rPr>
        <w:t xml:space="preserve">: </w:t>
      </w:r>
      <w:r w:rsidRPr="00AB4B57">
        <w:rPr>
          <w:rFonts w:ascii="Century Gothic" w:hAnsi="Century Gothic" w:cs="Arial"/>
          <w:b/>
          <w:color w:val="000000" w:themeColor="text1"/>
          <w:sz w:val="24"/>
          <w:szCs w:val="24"/>
        </w:rPr>
        <w:t>Liz, Robert, Jassy and Claire</w:t>
      </w:r>
      <w:r w:rsidRPr="00AB4B57">
        <w:rPr>
          <w:rFonts w:ascii="Century Gothic" w:hAnsi="Century Gothic" w:cs="Arial"/>
          <w:color w:val="000000" w:themeColor="text1"/>
          <w:sz w:val="24"/>
          <w:szCs w:val="24"/>
        </w:rPr>
        <w:t xml:space="preserve"> (any 3 may </w:t>
      </w:r>
      <w:proofErr w:type="gramStart"/>
      <w:r w:rsidRPr="00AB4B57">
        <w:rPr>
          <w:rFonts w:ascii="Century Gothic" w:hAnsi="Century Gothic" w:cs="Arial"/>
          <w:color w:val="000000" w:themeColor="text1"/>
          <w:sz w:val="24"/>
          <w:szCs w:val="24"/>
        </w:rPr>
        <w:t>make a decision</w:t>
      </w:r>
      <w:proofErr w:type="gramEnd"/>
      <w:r w:rsidRPr="00AB4B57">
        <w:rPr>
          <w:rFonts w:ascii="Century Gothic" w:hAnsi="Century Gothic" w:cs="Arial"/>
          <w:color w:val="000000" w:themeColor="text1"/>
          <w:sz w:val="24"/>
          <w:szCs w:val="24"/>
        </w:rPr>
        <w:t>)</w:t>
      </w:r>
      <w:r w:rsidR="00590741" w:rsidRPr="00AB4B57">
        <w:rPr>
          <w:rFonts w:ascii="Century Gothic" w:hAnsi="Century Gothic" w:cs="Arial"/>
          <w:color w:val="000000" w:themeColor="text1"/>
          <w:sz w:val="24"/>
          <w:szCs w:val="24"/>
        </w:rPr>
        <w:t>.</w:t>
      </w:r>
    </w:p>
    <w:p w14:paraId="4540F0B2" w14:textId="5AD8DAEF" w:rsidR="005B76B0" w:rsidRPr="00F32D74" w:rsidRDefault="00F32D74" w:rsidP="00F35DE0">
      <w:pPr>
        <w:pStyle w:val="ListParagraph"/>
        <w:ind w:left="567"/>
        <w:rPr>
          <w:rFonts w:ascii="Century Gothic" w:hAnsi="Century Gothic" w:cs="Arial"/>
          <w:bCs/>
          <w:color w:val="000000" w:themeColor="text1"/>
          <w:sz w:val="24"/>
          <w:szCs w:val="24"/>
        </w:rPr>
      </w:pPr>
      <w:r w:rsidRPr="0077376E">
        <w:rPr>
          <w:rFonts w:ascii="Century Gothic" w:hAnsi="Century Gothic" w:cs="Arial"/>
          <w:b/>
          <w:i/>
          <w:iCs/>
          <w:color w:val="000000" w:themeColor="text1"/>
          <w:sz w:val="24"/>
          <w:szCs w:val="24"/>
        </w:rPr>
        <w:t xml:space="preserve">Enquiries to email and </w:t>
      </w:r>
      <w:r w:rsidR="00056B1E" w:rsidRPr="0077376E">
        <w:rPr>
          <w:rFonts w:ascii="Century Gothic" w:hAnsi="Century Gothic" w:cs="Arial"/>
          <w:b/>
          <w:i/>
          <w:iCs/>
          <w:color w:val="000000" w:themeColor="text1"/>
          <w:sz w:val="24"/>
          <w:szCs w:val="24"/>
        </w:rPr>
        <w:t>phone</w:t>
      </w:r>
      <w:r w:rsidR="00056B1E" w:rsidRPr="0077376E">
        <w:rPr>
          <w:rFonts w:ascii="Century Gothic" w:hAnsi="Century Gothic" w:cs="Arial"/>
          <w:bCs/>
          <w:i/>
          <w:iCs/>
          <w:color w:val="000000" w:themeColor="text1"/>
          <w:sz w:val="24"/>
          <w:szCs w:val="24"/>
        </w:rPr>
        <w:t xml:space="preserve">: </w:t>
      </w:r>
      <w:r w:rsidR="00056B1E" w:rsidRPr="00155AE4">
        <w:rPr>
          <w:rFonts w:ascii="Century Gothic" w:hAnsi="Century Gothic" w:cs="Arial"/>
          <w:b/>
          <w:i/>
          <w:iCs/>
          <w:color w:val="000000" w:themeColor="text1"/>
          <w:sz w:val="24"/>
          <w:szCs w:val="24"/>
        </w:rPr>
        <w:t>Helen Carr</w:t>
      </w:r>
      <w:r w:rsidR="00056B1E" w:rsidRPr="0077376E">
        <w:rPr>
          <w:rFonts w:ascii="Century Gothic" w:hAnsi="Century Gothic" w:cs="Arial"/>
          <w:bCs/>
          <w:i/>
          <w:iCs/>
          <w:color w:val="000000" w:themeColor="text1"/>
          <w:sz w:val="24"/>
          <w:szCs w:val="24"/>
        </w:rPr>
        <w:t xml:space="preserve"> has offered to take this on – to be confirmed and </w:t>
      </w:r>
      <w:r w:rsidR="0077376E" w:rsidRPr="0077376E">
        <w:rPr>
          <w:rFonts w:ascii="Century Gothic" w:hAnsi="Century Gothic" w:cs="Arial"/>
          <w:bCs/>
          <w:i/>
          <w:iCs/>
          <w:color w:val="000000" w:themeColor="text1"/>
          <w:sz w:val="24"/>
          <w:szCs w:val="24"/>
        </w:rPr>
        <w:t>organised</w:t>
      </w:r>
      <w:r w:rsidR="00056B1E">
        <w:rPr>
          <w:rFonts w:ascii="Century Gothic" w:hAnsi="Century Gothic" w:cs="Arial"/>
          <w:bCs/>
          <w:color w:val="000000" w:themeColor="text1"/>
          <w:sz w:val="24"/>
          <w:szCs w:val="24"/>
        </w:rPr>
        <w:t>.</w:t>
      </w:r>
      <w:r w:rsidR="0077376E">
        <w:rPr>
          <w:rFonts w:ascii="Century Gothic" w:hAnsi="Century Gothic" w:cs="Arial"/>
          <w:bCs/>
          <w:color w:val="000000" w:themeColor="text1"/>
          <w:sz w:val="24"/>
          <w:szCs w:val="24"/>
        </w:rPr>
        <w:t xml:space="preserve"> </w:t>
      </w:r>
      <w:r w:rsidR="0077376E" w:rsidRPr="00155AE4">
        <w:rPr>
          <w:rFonts w:ascii="Century Gothic" w:hAnsi="Century Gothic" w:cs="Arial"/>
          <w:bCs/>
          <w:i/>
          <w:iCs/>
          <w:color w:val="000000" w:themeColor="text1"/>
          <w:sz w:val="24"/>
          <w:szCs w:val="24"/>
        </w:rPr>
        <w:t xml:space="preserve">(Not discussed at the meeting but added </w:t>
      </w:r>
      <w:r w:rsidR="00155AE4" w:rsidRPr="00155AE4">
        <w:rPr>
          <w:rFonts w:ascii="Century Gothic" w:hAnsi="Century Gothic" w:cs="Arial"/>
          <w:bCs/>
          <w:i/>
          <w:iCs/>
          <w:color w:val="000000" w:themeColor="text1"/>
          <w:sz w:val="24"/>
          <w:szCs w:val="24"/>
        </w:rPr>
        <w:t>later.)</w:t>
      </w:r>
    </w:p>
    <w:p w14:paraId="4A861399" w14:textId="77777777" w:rsidR="00DB45B3" w:rsidRPr="00AB4B57" w:rsidRDefault="009944F2" w:rsidP="00B5024A">
      <w:pPr>
        <w:pStyle w:val="ListParagraph"/>
        <w:ind w:left="567"/>
        <w:rPr>
          <w:rFonts w:ascii="Century Gothic" w:hAnsi="Century Gothic" w:cs="Arial"/>
          <w:color w:val="000000" w:themeColor="text1"/>
          <w:sz w:val="24"/>
          <w:szCs w:val="24"/>
        </w:rPr>
      </w:pPr>
      <w:r w:rsidRPr="00AB4B57">
        <w:rPr>
          <w:rFonts w:ascii="Century Gothic" w:hAnsi="Century Gothic" w:cs="Arial"/>
          <w:b/>
          <w:color w:val="000000" w:themeColor="text1"/>
          <w:sz w:val="24"/>
          <w:szCs w:val="24"/>
        </w:rPr>
        <w:t xml:space="preserve">Tea Monitor: </w:t>
      </w:r>
      <w:proofErr w:type="gramStart"/>
      <w:r w:rsidRPr="00AB4B57">
        <w:rPr>
          <w:rFonts w:ascii="Century Gothic" w:hAnsi="Century Gothic" w:cs="Arial"/>
          <w:color w:val="000000" w:themeColor="text1"/>
          <w:sz w:val="24"/>
          <w:szCs w:val="24"/>
        </w:rPr>
        <w:t>Thanks</w:t>
      </w:r>
      <w:proofErr w:type="gramEnd"/>
      <w:r w:rsidRPr="00AB4B57">
        <w:rPr>
          <w:rFonts w:ascii="Century Gothic" w:hAnsi="Century Gothic" w:cs="Arial"/>
          <w:color w:val="000000" w:themeColor="text1"/>
          <w:sz w:val="24"/>
          <w:szCs w:val="24"/>
        </w:rPr>
        <w:t xml:space="preserve"> were expressed to </w:t>
      </w:r>
      <w:r w:rsidRPr="00AB4B57">
        <w:rPr>
          <w:rFonts w:ascii="Century Gothic" w:hAnsi="Century Gothic" w:cs="Arial"/>
          <w:b/>
          <w:color w:val="000000" w:themeColor="text1"/>
          <w:sz w:val="24"/>
          <w:szCs w:val="24"/>
        </w:rPr>
        <w:t>Rita</w:t>
      </w:r>
      <w:r w:rsidRPr="00AB4B57">
        <w:rPr>
          <w:rFonts w:ascii="Century Gothic" w:hAnsi="Century Gothic" w:cs="Arial"/>
          <w:color w:val="000000" w:themeColor="text1"/>
          <w:sz w:val="24"/>
          <w:szCs w:val="24"/>
        </w:rPr>
        <w:t xml:space="preserve"> for </w:t>
      </w:r>
      <w:r w:rsidR="008E3F5B" w:rsidRPr="00AB4B57">
        <w:rPr>
          <w:rFonts w:ascii="Century Gothic" w:hAnsi="Century Gothic" w:cs="Arial"/>
          <w:color w:val="000000" w:themeColor="text1"/>
          <w:sz w:val="24"/>
          <w:szCs w:val="24"/>
        </w:rPr>
        <w:t>continuing</w:t>
      </w:r>
      <w:r w:rsidRPr="00AB4B57">
        <w:rPr>
          <w:rFonts w:ascii="Century Gothic" w:hAnsi="Century Gothic" w:cs="Arial"/>
          <w:color w:val="000000" w:themeColor="text1"/>
          <w:sz w:val="24"/>
          <w:szCs w:val="24"/>
        </w:rPr>
        <w:t xml:space="preserve"> this role</w:t>
      </w:r>
      <w:r w:rsidR="008E3F5B" w:rsidRPr="00AB4B57">
        <w:rPr>
          <w:rFonts w:ascii="Century Gothic" w:hAnsi="Century Gothic" w:cs="Arial"/>
          <w:color w:val="000000" w:themeColor="text1"/>
          <w:sz w:val="24"/>
          <w:szCs w:val="24"/>
        </w:rPr>
        <w:t xml:space="preserve"> and keeping us supplied with tea</w:t>
      </w:r>
      <w:r w:rsidRPr="00AB4B57">
        <w:rPr>
          <w:rFonts w:ascii="Century Gothic" w:hAnsi="Century Gothic" w:cs="Arial"/>
          <w:color w:val="000000" w:themeColor="text1"/>
          <w:sz w:val="24"/>
          <w:szCs w:val="24"/>
        </w:rPr>
        <w:t>. Milk is provided by the facilitators on their day of facilitation.</w:t>
      </w:r>
    </w:p>
    <w:p w14:paraId="14AAB385" w14:textId="77777777" w:rsidR="003F5919" w:rsidRPr="00AB4B57" w:rsidRDefault="003F5919" w:rsidP="00B5024A">
      <w:pPr>
        <w:pStyle w:val="ListParagraph"/>
        <w:ind w:left="567"/>
        <w:rPr>
          <w:rFonts w:ascii="Century Gothic" w:hAnsi="Century Gothic" w:cs="Arial"/>
          <w:color w:val="000000" w:themeColor="text1"/>
          <w:sz w:val="24"/>
          <w:szCs w:val="24"/>
        </w:rPr>
      </w:pPr>
    </w:p>
    <w:p w14:paraId="73B5AE1C" w14:textId="0B81F48C" w:rsidR="00E06BCB" w:rsidRPr="00AB4B57" w:rsidRDefault="00DB45B3" w:rsidP="00B5024A">
      <w:pPr>
        <w:pStyle w:val="ListParagraph"/>
        <w:ind w:left="567"/>
        <w:rPr>
          <w:rFonts w:ascii="Century Gothic" w:hAnsi="Century Gothic" w:cs="Arial"/>
          <w:color w:val="000000" w:themeColor="text1"/>
          <w:sz w:val="24"/>
          <w:szCs w:val="24"/>
        </w:rPr>
      </w:pPr>
      <w:r w:rsidRPr="00AB4B57">
        <w:rPr>
          <w:rFonts w:ascii="Century Gothic" w:hAnsi="Century Gothic" w:cs="Arial"/>
          <w:b/>
          <w:color w:val="000000" w:themeColor="text1"/>
          <w:sz w:val="24"/>
          <w:szCs w:val="24"/>
        </w:rPr>
        <w:t>Transport/lifts information</w:t>
      </w:r>
      <w:r w:rsidRPr="00AB4B57">
        <w:rPr>
          <w:rFonts w:ascii="Century Gothic" w:hAnsi="Century Gothic" w:cs="Arial"/>
          <w:b/>
          <w:i/>
          <w:color w:val="000000" w:themeColor="text1"/>
          <w:sz w:val="24"/>
          <w:szCs w:val="24"/>
        </w:rPr>
        <w:t xml:space="preserve"> </w:t>
      </w:r>
      <w:r w:rsidRPr="00AB4B57">
        <w:rPr>
          <w:rFonts w:ascii="Century Gothic" w:hAnsi="Century Gothic" w:cs="Arial"/>
          <w:i/>
          <w:color w:val="000000" w:themeColor="text1"/>
          <w:sz w:val="24"/>
          <w:szCs w:val="24"/>
        </w:rPr>
        <w:t>This was not discussed at the meeting, but thanks and acknowledgement to</w:t>
      </w:r>
      <w:r w:rsidRPr="00AB4B57">
        <w:rPr>
          <w:rFonts w:ascii="Century Gothic" w:hAnsi="Century Gothic" w:cs="Arial"/>
          <w:b/>
          <w:i/>
          <w:color w:val="000000" w:themeColor="text1"/>
          <w:sz w:val="24"/>
          <w:szCs w:val="24"/>
        </w:rPr>
        <w:t xml:space="preserve"> Jassy</w:t>
      </w:r>
      <w:r w:rsidRPr="00AB4B57">
        <w:rPr>
          <w:rFonts w:ascii="Century Gothic" w:hAnsi="Century Gothic" w:cs="Arial"/>
          <w:i/>
          <w:color w:val="000000" w:themeColor="text1"/>
          <w:sz w:val="24"/>
          <w:szCs w:val="24"/>
        </w:rPr>
        <w:t xml:space="preserve"> for managing this new initiative to assist attendance at meetings and retreats is added here, for information and completeness.</w:t>
      </w:r>
      <w:r w:rsidRPr="00AB4B57">
        <w:rPr>
          <w:rFonts w:ascii="Century Gothic" w:hAnsi="Century Gothic" w:cs="Arial"/>
          <w:color w:val="000000" w:themeColor="text1"/>
          <w:sz w:val="24"/>
          <w:szCs w:val="24"/>
        </w:rPr>
        <w:t xml:space="preserve"> </w:t>
      </w:r>
      <w:r w:rsidR="008E3F5B" w:rsidRPr="00AB4B57">
        <w:rPr>
          <w:rFonts w:ascii="Century Gothic" w:hAnsi="Century Gothic" w:cs="Arial"/>
          <w:color w:val="000000" w:themeColor="text1"/>
          <w:sz w:val="24"/>
          <w:szCs w:val="24"/>
        </w:rPr>
        <w:br/>
      </w:r>
      <w:r w:rsidR="00577078" w:rsidRPr="00AB4B57">
        <w:rPr>
          <w:rFonts w:ascii="Century Gothic" w:hAnsi="Century Gothic" w:cs="Arial"/>
          <w:color w:val="000000" w:themeColor="text1"/>
          <w:sz w:val="24"/>
          <w:szCs w:val="24"/>
        </w:rPr>
        <w:br/>
      </w:r>
      <w:r w:rsidR="00577078" w:rsidRPr="00AB4B57">
        <w:rPr>
          <w:rFonts w:ascii="Century Gothic" w:hAnsi="Century Gothic" w:cs="Arial"/>
          <w:b/>
          <w:color w:val="000000" w:themeColor="text1"/>
          <w:sz w:val="24"/>
          <w:szCs w:val="24"/>
        </w:rPr>
        <w:t>Second bodies:</w:t>
      </w:r>
      <w:r w:rsidR="00577078" w:rsidRPr="00AB4B57">
        <w:rPr>
          <w:rFonts w:ascii="Century Gothic" w:hAnsi="Century Gothic" w:cs="Arial"/>
          <w:color w:val="000000" w:themeColor="text1"/>
          <w:sz w:val="24"/>
          <w:szCs w:val="24"/>
        </w:rPr>
        <w:t xml:space="preserve"> we noted that at this time we</w:t>
      </w:r>
      <w:r w:rsidR="005C7708" w:rsidRPr="00AB4B57">
        <w:rPr>
          <w:rFonts w:ascii="Century Gothic" w:hAnsi="Century Gothic" w:cs="Arial"/>
          <w:color w:val="000000" w:themeColor="text1"/>
          <w:sz w:val="24"/>
          <w:szCs w:val="24"/>
        </w:rPr>
        <w:t xml:space="preserve"> do not have ‘second bodies’ to support</w:t>
      </w:r>
      <w:r w:rsidR="00577078" w:rsidRPr="00AB4B57">
        <w:rPr>
          <w:rFonts w:ascii="Century Gothic" w:hAnsi="Century Gothic" w:cs="Arial"/>
          <w:color w:val="000000" w:themeColor="text1"/>
          <w:sz w:val="24"/>
          <w:szCs w:val="24"/>
        </w:rPr>
        <w:t xml:space="preserve"> all the roles. </w:t>
      </w:r>
      <w:r w:rsidR="00903A93" w:rsidRPr="00AB4B57">
        <w:rPr>
          <w:rFonts w:ascii="Century Gothic" w:hAnsi="Century Gothic" w:cs="Arial"/>
          <w:color w:val="000000" w:themeColor="text1"/>
          <w:sz w:val="24"/>
          <w:szCs w:val="24"/>
        </w:rPr>
        <w:t>The idea is to have someone who understands the post and can continue in the absence/indisposition of the post holder.</w:t>
      </w:r>
      <w:r w:rsidR="00577078" w:rsidRPr="00AB4B57">
        <w:rPr>
          <w:rFonts w:ascii="Century Gothic" w:hAnsi="Century Gothic" w:cs="Arial"/>
          <w:color w:val="000000" w:themeColor="text1"/>
          <w:sz w:val="24"/>
          <w:szCs w:val="24"/>
        </w:rPr>
        <w:t xml:space="preserve"> This is something that can be discussed with other sangha members who have offered to help</w:t>
      </w:r>
      <w:r w:rsidR="005C7708" w:rsidRPr="00AB4B57">
        <w:rPr>
          <w:rFonts w:ascii="Century Gothic" w:hAnsi="Century Gothic" w:cs="Arial"/>
          <w:color w:val="000000" w:themeColor="text1"/>
          <w:sz w:val="24"/>
          <w:szCs w:val="24"/>
        </w:rPr>
        <w:t xml:space="preserve"> in 2020- 2021</w:t>
      </w:r>
      <w:r w:rsidR="00577078" w:rsidRPr="00AB4B57">
        <w:rPr>
          <w:rFonts w:ascii="Century Gothic" w:hAnsi="Century Gothic" w:cs="Arial"/>
          <w:color w:val="000000" w:themeColor="text1"/>
          <w:sz w:val="24"/>
          <w:szCs w:val="24"/>
        </w:rPr>
        <w:t>.</w:t>
      </w:r>
      <w:r w:rsidR="00903A93" w:rsidRPr="00AB4B57">
        <w:rPr>
          <w:rFonts w:ascii="Century Gothic" w:hAnsi="Century Gothic" w:cs="Arial"/>
          <w:color w:val="000000" w:themeColor="text1"/>
          <w:sz w:val="24"/>
          <w:szCs w:val="24"/>
        </w:rPr>
        <w:br/>
      </w:r>
    </w:p>
    <w:p w14:paraId="1BE55C3D" w14:textId="77777777" w:rsidR="00775E60" w:rsidRPr="00AB4B57" w:rsidRDefault="00B5024A" w:rsidP="00D84272">
      <w:pPr>
        <w:pStyle w:val="ListParagraph"/>
        <w:numPr>
          <w:ilvl w:val="0"/>
          <w:numId w:val="1"/>
        </w:numPr>
        <w:ind w:left="567" w:hanging="567"/>
        <w:rPr>
          <w:rFonts w:ascii="Century Gothic" w:hAnsi="Century Gothic" w:cs="Arial"/>
          <w:b/>
          <w:color w:val="000000" w:themeColor="text1"/>
          <w:sz w:val="24"/>
          <w:szCs w:val="24"/>
        </w:rPr>
      </w:pPr>
      <w:r w:rsidRPr="00AB4B57">
        <w:rPr>
          <w:rFonts w:ascii="Century Gothic" w:hAnsi="Century Gothic" w:cs="Arial"/>
          <w:b/>
          <w:color w:val="000000" w:themeColor="text1"/>
          <w:sz w:val="24"/>
          <w:szCs w:val="24"/>
        </w:rPr>
        <w:t>A</w:t>
      </w:r>
      <w:r w:rsidR="00B04F7A" w:rsidRPr="00AB4B57">
        <w:rPr>
          <w:rFonts w:ascii="Century Gothic" w:hAnsi="Century Gothic" w:cs="Arial"/>
          <w:b/>
          <w:color w:val="000000" w:themeColor="text1"/>
          <w:sz w:val="24"/>
          <w:szCs w:val="24"/>
        </w:rPr>
        <w:t>ccounts and banking</w:t>
      </w:r>
    </w:p>
    <w:p w14:paraId="49105193" w14:textId="138F503D" w:rsidR="0082748E" w:rsidRPr="00AB4B57" w:rsidRDefault="00E06BCB" w:rsidP="003F5919">
      <w:pPr>
        <w:pStyle w:val="ListParagraph"/>
        <w:ind w:left="567" w:right="284"/>
        <w:rPr>
          <w:color w:val="000000" w:themeColor="text1"/>
        </w:rPr>
      </w:pPr>
      <w:r w:rsidRPr="00AB4B57">
        <w:rPr>
          <w:rFonts w:ascii="Century Gothic" w:hAnsi="Century Gothic" w:cs="Arial"/>
          <w:color w:val="000000" w:themeColor="text1"/>
          <w:sz w:val="24"/>
          <w:szCs w:val="24"/>
        </w:rPr>
        <w:t>Liz</w:t>
      </w:r>
      <w:r w:rsidR="00D7673C" w:rsidRPr="00AB4B57">
        <w:rPr>
          <w:rFonts w:ascii="Century Gothic" w:hAnsi="Century Gothic" w:cs="Arial"/>
          <w:color w:val="000000" w:themeColor="text1"/>
          <w:sz w:val="24"/>
          <w:szCs w:val="24"/>
        </w:rPr>
        <w:t xml:space="preserve"> had prepared an Income &amp; Expenditure Account</w:t>
      </w:r>
      <w:r w:rsidR="000C1634" w:rsidRPr="00AB4B57">
        <w:rPr>
          <w:rFonts w:ascii="Century Gothic" w:hAnsi="Century Gothic" w:cs="Arial"/>
          <w:color w:val="000000" w:themeColor="text1"/>
          <w:sz w:val="24"/>
          <w:szCs w:val="24"/>
        </w:rPr>
        <w:t xml:space="preserve"> and Report</w:t>
      </w:r>
      <w:r w:rsidR="00D7673C" w:rsidRPr="00AB4B57">
        <w:rPr>
          <w:rFonts w:ascii="Century Gothic" w:hAnsi="Century Gothic" w:cs="Arial"/>
          <w:color w:val="000000" w:themeColor="text1"/>
          <w:sz w:val="24"/>
          <w:szCs w:val="24"/>
        </w:rPr>
        <w:t xml:space="preserve"> which </w:t>
      </w:r>
      <w:r w:rsidR="003F5919" w:rsidRPr="00AB4B57">
        <w:rPr>
          <w:rFonts w:ascii="Century Gothic" w:hAnsi="Century Gothic" w:cs="Arial"/>
          <w:color w:val="000000" w:themeColor="text1"/>
          <w:sz w:val="24"/>
          <w:szCs w:val="24"/>
        </w:rPr>
        <w:t>is attached as Appendix 1. The report was approved and accepted and the following agreed:</w:t>
      </w:r>
    </w:p>
    <w:p w14:paraId="12163DD6" w14:textId="77777777" w:rsidR="00D86FF6" w:rsidRPr="00AB4B57" w:rsidRDefault="0082748E" w:rsidP="00590741">
      <w:pPr>
        <w:spacing w:after="0"/>
        <w:ind w:right="284"/>
        <w:rPr>
          <w:rFonts w:ascii="Century Gothic" w:hAnsi="Century Gothic" w:cs="Arial"/>
          <w:color w:val="000000" w:themeColor="text1"/>
          <w:sz w:val="24"/>
          <w:szCs w:val="24"/>
        </w:rPr>
      </w:pPr>
      <w:r w:rsidRPr="00AB4B57">
        <w:rPr>
          <w:rFonts w:ascii="Century Gothic" w:hAnsi="Century Gothic" w:cs="Arial"/>
          <w:color w:val="000000" w:themeColor="text1"/>
          <w:sz w:val="24"/>
          <w:szCs w:val="24"/>
        </w:rPr>
        <w:t>5.1      T</w:t>
      </w:r>
      <w:r w:rsidR="00577078" w:rsidRPr="00AB4B57">
        <w:rPr>
          <w:rFonts w:ascii="Century Gothic" w:hAnsi="Century Gothic" w:cs="Arial"/>
          <w:color w:val="000000" w:themeColor="text1"/>
          <w:sz w:val="24"/>
          <w:szCs w:val="24"/>
        </w:rPr>
        <w:t>here is no need to raise the suggested dana contribution</w:t>
      </w:r>
      <w:r w:rsidR="00C933F9" w:rsidRPr="00AB4B57">
        <w:rPr>
          <w:rFonts w:ascii="Century Gothic" w:hAnsi="Century Gothic" w:cs="Arial"/>
          <w:color w:val="000000" w:themeColor="text1"/>
          <w:sz w:val="24"/>
          <w:szCs w:val="24"/>
        </w:rPr>
        <w:t xml:space="preserve"> this year</w:t>
      </w:r>
      <w:r w:rsidR="00577078" w:rsidRPr="00AB4B57">
        <w:rPr>
          <w:rFonts w:ascii="Century Gothic" w:hAnsi="Century Gothic" w:cs="Arial"/>
          <w:color w:val="000000" w:themeColor="text1"/>
          <w:sz w:val="24"/>
          <w:szCs w:val="24"/>
        </w:rPr>
        <w:t>.</w:t>
      </w:r>
    </w:p>
    <w:p w14:paraId="7A4EEE84" w14:textId="77777777" w:rsidR="003F5919" w:rsidRPr="00AB4B57" w:rsidRDefault="0082748E" w:rsidP="00590741">
      <w:pPr>
        <w:pStyle w:val="ListParagraph"/>
        <w:numPr>
          <w:ilvl w:val="1"/>
          <w:numId w:val="19"/>
        </w:numPr>
        <w:spacing w:after="0"/>
        <w:ind w:right="284"/>
        <w:rPr>
          <w:rFonts w:ascii="Century Gothic" w:hAnsi="Century Gothic" w:cs="Arial"/>
          <w:color w:val="000000" w:themeColor="text1"/>
          <w:sz w:val="24"/>
          <w:szCs w:val="24"/>
        </w:rPr>
      </w:pPr>
      <w:r w:rsidRPr="00AB4B57">
        <w:rPr>
          <w:rFonts w:ascii="Century Gothic" w:hAnsi="Century Gothic" w:cs="Arial"/>
          <w:color w:val="000000" w:themeColor="text1"/>
          <w:sz w:val="24"/>
          <w:szCs w:val="24"/>
        </w:rPr>
        <w:t>To</w:t>
      </w:r>
      <w:r w:rsidRPr="00AB4B57">
        <w:rPr>
          <w:rFonts w:ascii="Century Gothic" w:hAnsi="Century Gothic" w:cs="Arial"/>
          <w:b/>
          <w:color w:val="000000" w:themeColor="text1"/>
          <w:sz w:val="24"/>
          <w:szCs w:val="24"/>
        </w:rPr>
        <w:t xml:space="preserve"> retain</w:t>
      </w:r>
      <w:r w:rsidRPr="00AB4B57">
        <w:rPr>
          <w:rFonts w:ascii="Century Gothic" w:hAnsi="Century Gothic" w:cs="Arial"/>
          <w:color w:val="000000" w:themeColor="text1"/>
          <w:sz w:val="24"/>
          <w:szCs w:val="24"/>
        </w:rPr>
        <w:t xml:space="preserve"> £1,500 in the account.</w:t>
      </w:r>
    </w:p>
    <w:p w14:paraId="41212B80" w14:textId="77777777" w:rsidR="003F5919" w:rsidRPr="00AB4B57" w:rsidRDefault="0082748E" w:rsidP="003F5919">
      <w:pPr>
        <w:pStyle w:val="ListParagraph"/>
        <w:numPr>
          <w:ilvl w:val="1"/>
          <w:numId w:val="19"/>
        </w:numPr>
        <w:ind w:right="284"/>
        <w:rPr>
          <w:rFonts w:ascii="Century Gothic" w:hAnsi="Century Gothic" w:cs="Arial"/>
          <w:color w:val="000000" w:themeColor="text1"/>
          <w:sz w:val="24"/>
          <w:szCs w:val="24"/>
        </w:rPr>
      </w:pPr>
      <w:r w:rsidRPr="00AB4B57">
        <w:rPr>
          <w:rFonts w:ascii="Century Gothic" w:hAnsi="Century Gothic" w:cs="Arial"/>
          <w:color w:val="000000" w:themeColor="text1"/>
          <w:sz w:val="24"/>
          <w:szCs w:val="24"/>
        </w:rPr>
        <w:t xml:space="preserve">To send £40.00 fee pa to the COI for </w:t>
      </w:r>
      <w:r w:rsidRPr="00AB4B57">
        <w:rPr>
          <w:rFonts w:ascii="Century Gothic" w:hAnsi="Century Gothic" w:cs="Arial"/>
          <w:b/>
          <w:color w:val="000000" w:themeColor="text1"/>
          <w:sz w:val="24"/>
          <w:szCs w:val="24"/>
        </w:rPr>
        <w:t xml:space="preserve">indemnity insurance </w:t>
      </w:r>
      <w:r w:rsidRPr="00AB4B57">
        <w:rPr>
          <w:rFonts w:ascii="Century Gothic" w:hAnsi="Century Gothic" w:cs="Arial"/>
          <w:color w:val="000000" w:themeColor="text1"/>
          <w:sz w:val="24"/>
          <w:szCs w:val="24"/>
        </w:rPr>
        <w:t xml:space="preserve">as </w:t>
      </w:r>
      <w:r w:rsidR="00ED133D" w:rsidRPr="00AB4B57">
        <w:rPr>
          <w:rFonts w:ascii="Century Gothic" w:hAnsi="Century Gothic" w:cs="Arial"/>
          <w:color w:val="000000" w:themeColor="text1"/>
          <w:sz w:val="24"/>
          <w:szCs w:val="24"/>
        </w:rPr>
        <w:t>a</w:t>
      </w:r>
      <w:r w:rsidRPr="00AB4B57">
        <w:rPr>
          <w:rFonts w:ascii="Century Gothic" w:hAnsi="Century Gothic" w:cs="Arial"/>
          <w:color w:val="000000" w:themeColor="text1"/>
          <w:sz w:val="24"/>
          <w:szCs w:val="24"/>
        </w:rPr>
        <w:t xml:space="preserve"> larger sangha.</w:t>
      </w:r>
    </w:p>
    <w:p w14:paraId="308E968E" w14:textId="77777777" w:rsidR="00ED133D" w:rsidRPr="00AB4B57" w:rsidRDefault="0082748E" w:rsidP="0082748E">
      <w:pPr>
        <w:pStyle w:val="ListParagraph"/>
        <w:numPr>
          <w:ilvl w:val="1"/>
          <w:numId w:val="19"/>
        </w:numPr>
        <w:ind w:right="284"/>
        <w:rPr>
          <w:rFonts w:ascii="Century Gothic" w:hAnsi="Century Gothic" w:cs="Arial"/>
          <w:color w:val="000000" w:themeColor="text1"/>
          <w:sz w:val="24"/>
          <w:szCs w:val="24"/>
        </w:rPr>
      </w:pPr>
      <w:r w:rsidRPr="00AB4B57">
        <w:rPr>
          <w:rFonts w:ascii="Century Gothic" w:hAnsi="Century Gothic" w:cs="Arial"/>
          <w:b/>
          <w:color w:val="000000" w:themeColor="text1"/>
          <w:sz w:val="24"/>
          <w:szCs w:val="24"/>
        </w:rPr>
        <w:t>Bring</w:t>
      </w:r>
      <w:r w:rsidR="00ED133D" w:rsidRPr="00AB4B57">
        <w:rPr>
          <w:rFonts w:ascii="Century Gothic" w:hAnsi="Century Gothic" w:cs="Arial"/>
          <w:b/>
          <w:color w:val="000000" w:themeColor="text1"/>
          <w:sz w:val="24"/>
          <w:szCs w:val="24"/>
        </w:rPr>
        <w:t xml:space="preserve"> and Buy Fundraising Table</w:t>
      </w:r>
      <w:r w:rsidR="00ED133D" w:rsidRPr="00AB4B57">
        <w:rPr>
          <w:rFonts w:ascii="Century Gothic" w:hAnsi="Century Gothic" w:cs="Arial"/>
          <w:color w:val="000000" w:themeColor="text1"/>
          <w:sz w:val="24"/>
          <w:szCs w:val="24"/>
        </w:rPr>
        <w:t xml:space="preserve">: </w:t>
      </w:r>
    </w:p>
    <w:p w14:paraId="482A359D" w14:textId="2669F5E6" w:rsidR="00117104" w:rsidRPr="00155AE4" w:rsidRDefault="00ED133D" w:rsidP="00155AE4">
      <w:pPr>
        <w:pStyle w:val="ListParagraph"/>
        <w:ind w:right="284"/>
        <w:rPr>
          <w:rFonts w:ascii="Century Gothic" w:hAnsi="Century Gothic" w:cs="Arial"/>
          <w:color w:val="000000" w:themeColor="text1"/>
          <w:sz w:val="24"/>
          <w:szCs w:val="24"/>
        </w:rPr>
      </w:pPr>
      <w:r w:rsidRPr="00AB4B57">
        <w:rPr>
          <w:rFonts w:ascii="Century Gothic" w:hAnsi="Century Gothic" w:cs="Arial"/>
          <w:color w:val="000000" w:themeColor="text1"/>
          <w:sz w:val="24"/>
          <w:szCs w:val="24"/>
        </w:rPr>
        <w:t>I</w:t>
      </w:r>
      <w:r w:rsidR="0082748E" w:rsidRPr="00AB4B57">
        <w:rPr>
          <w:rFonts w:ascii="Century Gothic" w:hAnsi="Century Gothic" w:cs="Arial"/>
          <w:color w:val="000000" w:themeColor="text1"/>
          <w:sz w:val="24"/>
          <w:szCs w:val="24"/>
        </w:rPr>
        <w:t>t is unclear how the Being Peace Project is continuing at the moment</w:t>
      </w:r>
      <w:r w:rsidR="005C7708" w:rsidRPr="00AB4B57">
        <w:rPr>
          <w:rFonts w:ascii="Century Gothic" w:hAnsi="Century Gothic" w:cs="Arial"/>
          <w:color w:val="000000" w:themeColor="text1"/>
          <w:sz w:val="24"/>
          <w:szCs w:val="24"/>
        </w:rPr>
        <w:t>. The</w:t>
      </w:r>
      <w:r w:rsidR="00590741" w:rsidRPr="00AB4B57">
        <w:rPr>
          <w:rFonts w:ascii="Century Gothic" w:hAnsi="Century Gothic" w:cs="Arial"/>
          <w:color w:val="000000" w:themeColor="text1"/>
          <w:sz w:val="24"/>
          <w:szCs w:val="24"/>
        </w:rPr>
        <w:t>re was not proper consultation about changing the</w:t>
      </w:r>
      <w:r w:rsidR="005C7708" w:rsidRPr="00AB4B57">
        <w:rPr>
          <w:rFonts w:ascii="Century Gothic" w:hAnsi="Century Gothic" w:cs="Arial"/>
          <w:color w:val="000000" w:themeColor="text1"/>
          <w:sz w:val="24"/>
          <w:szCs w:val="24"/>
        </w:rPr>
        <w:t xml:space="preserve"> name </w:t>
      </w:r>
      <w:r w:rsidR="00590741" w:rsidRPr="00AB4B57">
        <w:rPr>
          <w:rFonts w:ascii="Century Gothic" w:hAnsi="Century Gothic" w:cs="Arial"/>
          <w:color w:val="000000" w:themeColor="text1"/>
          <w:sz w:val="24"/>
          <w:szCs w:val="24"/>
        </w:rPr>
        <w:t xml:space="preserve">of the </w:t>
      </w:r>
      <w:proofErr w:type="spellStart"/>
      <w:r w:rsidR="00590741" w:rsidRPr="00AB4B57">
        <w:rPr>
          <w:rFonts w:ascii="Century Gothic" w:hAnsi="Century Gothic" w:cs="Arial"/>
          <w:color w:val="000000" w:themeColor="text1"/>
          <w:sz w:val="24"/>
          <w:szCs w:val="24"/>
        </w:rPr>
        <w:t>CoI</w:t>
      </w:r>
      <w:proofErr w:type="spellEnd"/>
      <w:r w:rsidR="00590741" w:rsidRPr="00AB4B57">
        <w:rPr>
          <w:rFonts w:ascii="Century Gothic" w:hAnsi="Century Gothic" w:cs="Arial"/>
          <w:color w:val="000000" w:themeColor="text1"/>
          <w:sz w:val="24"/>
          <w:szCs w:val="24"/>
        </w:rPr>
        <w:t xml:space="preserve"> to </w:t>
      </w:r>
      <w:r w:rsidR="005C7708" w:rsidRPr="00AB4B57">
        <w:rPr>
          <w:rFonts w:ascii="Century Gothic" w:hAnsi="Century Gothic" w:cs="Arial"/>
          <w:color w:val="000000" w:themeColor="text1"/>
          <w:sz w:val="24"/>
          <w:szCs w:val="24"/>
        </w:rPr>
        <w:t>‘Plum Village UK</w:t>
      </w:r>
      <w:r w:rsidRPr="00AB4B57">
        <w:rPr>
          <w:rFonts w:ascii="Century Gothic" w:hAnsi="Century Gothic" w:cs="Arial"/>
          <w:color w:val="000000" w:themeColor="text1"/>
          <w:sz w:val="24"/>
          <w:szCs w:val="24"/>
        </w:rPr>
        <w:t xml:space="preserve">’. </w:t>
      </w:r>
      <w:r w:rsidR="00117104" w:rsidRPr="00AB4B57">
        <w:rPr>
          <w:rFonts w:ascii="Century Gothic" w:hAnsi="Century Gothic" w:cs="Arial"/>
          <w:color w:val="000000" w:themeColor="text1"/>
          <w:sz w:val="24"/>
          <w:szCs w:val="24"/>
        </w:rPr>
        <w:t xml:space="preserve">Plum Village would like this issue to be resolved before sending monastics to run a retreat centre in the UK. </w:t>
      </w:r>
      <w:proofErr w:type="gramStart"/>
      <w:r w:rsidRPr="00AB4B57">
        <w:rPr>
          <w:rFonts w:ascii="Century Gothic" w:hAnsi="Century Gothic" w:cs="Arial"/>
          <w:color w:val="000000" w:themeColor="text1"/>
          <w:sz w:val="24"/>
          <w:szCs w:val="24"/>
        </w:rPr>
        <w:t>Therefore</w:t>
      </w:r>
      <w:proofErr w:type="gramEnd"/>
      <w:r w:rsidR="0082748E" w:rsidRPr="00AB4B57">
        <w:rPr>
          <w:rFonts w:ascii="Century Gothic" w:hAnsi="Century Gothic" w:cs="Arial"/>
          <w:color w:val="000000" w:themeColor="text1"/>
          <w:sz w:val="24"/>
          <w:szCs w:val="24"/>
        </w:rPr>
        <w:t xml:space="preserve"> donations made this </w:t>
      </w:r>
      <w:r w:rsidR="0082748E" w:rsidRPr="00AB4B57">
        <w:rPr>
          <w:rFonts w:ascii="Century Gothic" w:hAnsi="Century Gothic" w:cs="Arial"/>
          <w:color w:val="000000" w:themeColor="text1"/>
          <w:sz w:val="24"/>
          <w:szCs w:val="24"/>
        </w:rPr>
        <w:lastRenderedPageBreak/>
        <w:t>ye</w:t>
      </w:r>
      <w:r w:rsidRPr="00AB4B57">
        <w:rPr>
          <w:rFonts w:ascii="Century Gothic" w:hAnsi="Century Gothic" w:cs="Arial"/>
          <w:color w:val="000000" w:themeColor="text1"/>
          <w:sz w:val="24"/>
          <w:szCs w:val="24"/>
        </w:rPr>
        <w:t>ar will be held until the Pebbles members have been</w:t>
      </w:r>
      <w:r w:rsidR="0082748E" w:rsidRPr="00AB4B57">
        <w:rPr>
          <w:rFonts w:ascii="Century Gothic" w:hAnsi="Century Gothic" w:cs="Arial"/>
          <w:color w:val="000000" w:themeColor="text1"/>
          <w:sz w:val="24"/>
          <w:szCs w:val="24"/>
        </w:rPr>
        <w:t xml:space="preserve"> consulted on what they would like to do</w:t>
      </w:r>
      <w:r w:rsidRPr="00AB4B57">
        <w:rPr>
          <w:rFonts w:ascii="Century Gothic" w:hAnsi="Century Gothic" w:cs="Arial"/>
          <w:color w:val="000000" w:themeColor="text1"/>
          <w:sz w:val="24"/>
          <w:szCs w:val="24"/>
        </w:rPr>
        <w:t xml:space="preserve"> with the money collected so far.</w:t>
      </w:r>
    </w:p>
    <w:p w14:paraId="3B0F3E5E" w14:textId="77777777" w:rsidR="00117104" w:rsidRPr="00AB4B57" w:rsidRDefault="00117104" w:rsidP="00ED133D">
      <w:pPr>
        <w:pStyle w:val="ListParagraph"/>
        <w:ind w:right="284"/>
        <w:rPr>
          <w:rFonts w:ascii="Century Gothic" w:hAnsi="Century Gothic" w:cs="Arial"/>
          <w:color w:val="000000" w:themeColor="text1"/>
          <w:sz w:val="24"/>
          <w:szCs w:val="24"/>
        </w:rPr>
      </w:pPr>
    </w:p>
    <w:p w14:paraId="56AD83AC" w14:textId="77777777" w:rsidR="00ED133D" w:rsidRPr="00AB4B57" w:rsidRDefault="00ED133D" w:rsidP="00ED133D">
      <w:pPr>
        <w:pStyle w:val="ListParagraph"/>
        <w:numPr>
          <w:ilvl w:val="1"/>
          <w:numId w:val="19"/>
        </w:numPr>
        <w:ind w:right="284"/>
        <w:rPr>
          <w:rFonts w:ascii="Century Gothic" w:hAnsi="Century Gothic" w:cs="Arial"/>
          <w:color w:val="000000" w:themeColor="text1"/>
          <w:sz w:val="24"/>
          <w:szCs w:val="24"/>
        </w:rPr>
      </w:pPr>
      <w:r w:rsidRPr="00AB4B57">
        <w:rPr>
          <w:rFonts w:ascii="Century Gothic" w:hAnsi="Century Gothic" w:cs="Arial"/>
          <w:b/>
          <w:color w:val="000000" w:themeColor="text1"/>
          <w:sz w:val="24"/>
          <w:szCs w:val="24"/>
        </w:rPr>
        <w:t>Other donations agreed</w:t>
      </w:r>
      <w:r w:rsidRPr="00AB4B57">
        <w:rPr>
          <w:rFonts w:ascii="Century Gothic" w:hAnsi="Century Gothic" w:cs="Arial"/>
          <w:color w:val="000000" w:themeColor="text1"/>
          <w:sz w:val="24"/>
          <w:szCs w:val="24"/>
        </w:rPr>
        <w:t xml:space="preserve">: </w:t>
      </w:r>
    </w:p>
    <w:p w14:paraId="59A14AE1" w14:textId="77777777" w:rsidR="00ED133D" w:rsidRPr="00AB4B57" w:rsidRDefault="00ED133D" w:rsidP="00ED133D">
      <w:pPr>
        <w:pStyle w:val="ListParagraph"/>
        <w:numPr>
          <w:ilvl w:val="0"/>
          <w:numId w:val="14"/>
        </w:numPr>
        <w:ind w:right="284"/>
        <w:rPr>
          <w:rFonts w:ascii="Century Gothic" w:hAnsi="Century Gothic" w:cs="Arial"/>
          <w:color w:val="000000" w:themeColor="text1"/>
          <w:sz w:val="24"/>
          <w:szCs w:val="24"/>
        </w:rPr>
      </w:pPr>
      <w:r w:rsidRPr="00AB4B57">
        <w:rPr>
          <w:rFonts w:ascii="Century Gothic" w:hAnsi="Century Gothic" w:cs="Arial"/>
          <w:color w:val="000000" w:themeColor="text1"/>
          <w:sz w:val="24"/>
          <w:szCs w:val="24"/>
        </w:rPr>
        <w:t>Sussex Heart Charity £150</w:t>
      </w:r>
    </w:p>
    <w:p w14:paraId="1BC27B13" w14:textId="77777777" w:rsidR="00ED133D" w:rsidRPr="00AB4B57" w:rsidRDefault="00ED133D" w:rsidP="00ED133D">
      <w:pPr>
        <w:pStyle w:val="ListParagraph"/>
        <w:numPr>
          <w:ilvl w:val="0"/>
          <w:numId w:val="14"/>
        </w:numPr>
        <w:ind w:right="284"/>
        <w:rPr>
          <w:rFonts w:ascii="Century Gothic" w:hAnsi="Century Gothic" w:cs="Arial"/>
          <w:color w:val="000000" w:themeColor="text1"/>
          <w:sz w:val="24"/>
          <w:szCs w:val="24"/>
        </w:rPr>
      </w:pPr>
      <w:r w:rsidRPr="00AB4B57">
        <w:rPr>
          <w:rFonts w:ascii="Century Gothic" w:hAnsi="Century Gothic" w:cs="Arial"/>
          <w:color w:val="000000" w:themeColor="text1"/>
          <w:sz w:val="24"/>
          <w:szCs w:val="24"/>
        </w:rPr>
        <w:t>Brighton &amp; Hove Food Partnership £150 to support community cookery lessons</w:t>
      </w:r>
    </w:p>
    <w:p w14:paraId="0EF83982" w14:textId="77777777" w:rsidR="00C933F9" w:rsidRPr="00AB4B57" w:rsidRDefault="005C7708" w:rsidP="00C933F9">
      <w:pPr>
        <w:pStyle w:val="ListParagraph"/>
        <w:numPr>
          <w:ilvl w:val="0"/>
          <w:numId w:val="14"/>
        </w:numPr>
        <w:ind w:right="284"/>
        <w:rPr>
          <w:rFonts w:ascii="Century Gothic" w:hAnsi="Century Gothic" w:cs="Arial"/>
          <w:color w:val="000000" w:themeColor="text1"/>
          <w:sz w:val="24"/>
          <w:szCs w:val="24"/>
        </w:rPr>
      </w:pPr>
      <w:r w:rsidRPr="00AB4B57">
        <w:rPr>
          <w:rFonts w:ascii="Century Gothic" w:hAnsi="Century Gothic" w:cs="Arial"/>
          <w:color w:val="000000" w:themeColor="text1"/>
          <w:sz w:val="24"/>
          <w:szCs w:val="24"/>
        </w:rPr>
        <w:t>Vietnam Fund: £100 (</w:t>
      </w:r>
      <w:r w:rsidR="00ED133D" w:rsidRPr="00AB4B57">
        <w:rPr>
          <w:rFonts w:ascii="Century Gothic" w:hAnsi="Century Gothic" w:cs="Arial"/>
          <w:color w:val="000000" w:themeColor="text1"/>
          <w:sz w:val="24"/>
          <w:szCs w:val="24"/>
        </w:rPr>
        <w:t>includes £20.00 from the pot)</w:t>
      </w:r>
    </w:p>
    <w:p w14:paraId="63C2ED24" w14:textId="77777777" w:rsidR="003F5919" w:rsidRPr="00AB4B57" w:rsidRDefault="003F5919" w:rsidP="003F5919">
      <w:pPr>
        <w:pStyle w:val="ListParagraph"/>
        <w:ind w:right="284"/>
        <w:rPr>
          <w:rFonts w:ascii="Century Gothic" w:hAnsi="Century Gothic" w:cs="Arial"/>
          <w:color w:val="000000" w:themeColor="text1"/>
          <w:sz w:val="24"/>
          <w:szCs w:val="24"/>
        </w:rPr>
      </w:pPr>
    </w:p>
    <w:p w14:paraId="481071C4" w14:textId="77777777" w:rsidR="00ED133D" w:rsidRPr="00AB4B57" w:rsidRDefault="00ED133D" w:rsidP="00ED133D">
      <w:pPr>
        <w:pStyle w:val="ListParagraph"/>
        <w:numPr>
          <w:ilvl w:val="1"/>
          <w:numId w:val="19"/>
        </w:numPr>
        <w:ind w:right="284"/>
        <w:rPr>
          <w:rFonts w:ascii="Century Gothic" w:hAnsi="Century Gothic" w:cs="Arial"/>
          <w:b/>
          <w:color w:val="000000" w:themeColor="text1"/>
          <w:sz w:val="24"/>
          <w:szCs w:val="24"/>
        </w:rPr>
      </w:pPr>
      <w:r w:rsidRPr="00AB4B57">
        <w:rPr>
          <w:rFonts w:ascii="Century Gothic" w:hAnsi="Century Gothic" w:cs="Arial"/>
          <w:b/>
          <w:color w:val="000000" w:themeColor="text1"/>
          <w:sz w:val="24"/>
          <w:szCs w:val="24"/>
        </w:rPr>
        <w:t xml:space="preserve">Gift Aid: </w:t>
      </w:r>
    </w:p>
    <w:p w14:paraId="39E9576D" w14:textId="77777777" w:rsidR="008C29A9" w:rsidRPr="00AB4B57" w:rsidRDefault="00ED133D" w:rsidP="00B050C2">
      <w:pPr>
        <w:pStyle w:val="ListParagraph"/>
        <w:ind w:right="284"/>
        <w:rPr>
          <w:rFonts w:ascii="Century Gothic" w:hAnsi="Century Gothic" w:cs="Arial"/>
          <w:color w:val="000000" w:themeColor="text1"/>
          <w:sz w:val="24"/>
          <w:szCs w:val="24"/>
        </w:rPr>
      </w:pPr>
      <w:r w:rsidRPr="00AB4B57">
        <w:rPr>
          <w:rFonts w:ascii="Century Gothic" w:hAnsi="Century Gothic" w:cs="Arial"/>
          <w:b/>
          <w:color w:val="000000" w:themeColor="text1"/>
          <w:sz w:val="24"/>
          <w:szCs w:val="24"/>
        </w:rPr>
        <w:t xml:space="preserve">Robert </w:t>
      </w:r>
      <w:r w:rsidRPr="00AB4B57">
        <w:rPr>
          <w:rFonts w:ascii="Century Gothic" w:hAnsi="Century Gothic" w:cs="Arial"/>
          <w:color w:val="000000" w:themeColor="text1"/>
          <w:sz w:val="24"/>
          <w:szCs w:val="24"/>
        </w:rPr>
        <w:t>will investigate and advise on the implications for individuals on completion of their tax returns.</w:t>
      </w:r>
      <w:r w:rsidR="00C933F9" w:rsidRPr="00AB4B57">
        <w:rPr>
          <w:rFonts w:ascii="Century Gothic" w:hAnsi="Century Gothic" w:cs="Arial"/>
          <w:color w:val="000000" w:themeColor="text1"/>
          <w:sz w:val="24"/>
          <w:szCs w:val="24"/>
        </w:rPr>
        <w:t xml:space="preserve"> People will be rem</w:t>
      </w:r>
      <w:r w:rsidR="00B050C2" w:rsidRPr="00AB4B57">
        <w:rPr>
          <w:rFonts w:ascii="Century Gothic" w:hAnsi="Century Gothic" w:cs="Arial"/>
          <w:color w:val="000000" w:themeColor="text1"/>
          <w:sz w:val="24"/>
          <w:szCs w:val="24"/>
        </w:rPr>
        <w:t>inded to complete Gift A</w:t>
      </w:r>
      <w:r w:rsidRPr="00AB4B57">
        <w:rPr>
          <w:rFonts w:ascii="Century Gothic" w:hAnsi="Century Gothic" w:cs="Arial"/>
          <w:color w:val="000000" w:themeColor="text1"/>
          <w:sz w:val="24"/>
          <w:szCs w:val="24"/>
        </w:rPr>
        <w:t xml:space="preserve">id forms annually and to put their donations in an envelope </w:t>
      </w:r>
      <w:r w:rsidR="00B050C2" w:rsidRPr="00AB4B57">
        <w:rPr>
          <w:rFonts w:ascii="Century Gothic" w:hAnsi="Century Gothic" w:cs="Arial"/>
          <w:color w:val="000000" w:themeColor="text1"/>
          <w:sz w:val="24"/>
          <w:szCs w:val="24"/>
        </w:rPr>
        <w:t xml:space="preserve">marked </w:t>
      </w:r>
      <w:r w:rsidRPr="00AB4B57">
        <w:rPr>
          <w:rFonts w:ascii="Century Gothic" w:hAnsi="Century Gothic" w:cs="Arial"/>
          <w:color w:val="000000" w:themeColor="text1"/>
          <w:sz w:val="24"/>
          <w:szCs w:val="24"/>
        </w:rPr>
        <w:t>with t</w:t>
      </w:r>
      <w:r w:rsidR="00B050C2" w:rsidRPr="00AB4B57">
        <w:rPr>
          <w:rFonts w:ascii="Century Gothic" w:hAnsi="Century Gothic" w:cs="Arial"/>
          <w:color w:val="000000" w:themeColor="text1"/>
          <w:sz w:val="24"/>
          <w:szCs w:val="24"/>
        </w:rPr>
        <w:t>heir name. The tax savings go to the national COI Sangha, raising</w:t>
      </w:r>
      <w:r w:rsidRPr="00AB4B57">
        <w:rPr>
          <w:rFonts w:ascii="Century Gothic" w:hAnsi="Century Gothic" w:cs="Arial"/>
          <w:color w:val="000000" w:themeColor="text1"/>
          <w:sz w:val="24"/>
          <w:szCs w:val="24"/>
        </w:rPr>
        <w:t xml:space="preserve"> money for COI nationally.</w:t>
      </w:r>
    </w:p>
    <w:p w14:paraId="47CBC7AA" w14:textId="77777777" w:rsidR="003F5919" w:rsidRPr="00AB4B57" w:rsidRDefault="003F5919" w:rsidP="00B050C2">
      <w:pPr>
        <w:pStyle w:val="ListParagraph"/>
        <w:ind w:right="284"/>
        <w:rPr>
          <w:rFonts w:ascii="Century Gothic" w:hAnsi="Century Gothic" w:cs="Arial"/>
          <w:color w:val="000000" w:themeColor="text1"/>
          <w:sz w:val="24"/>
          <w:szCs w:val="24"/>
        </w:rPr>
      </w:pPr>
    </w:p>
    <w:p w14:paraId="6FB7A124" w14:textId="77777777" w:rsidR="00ED133D" w:rsidRPr="00AB4B57" w:rsidRDefault="00ED133D" w:rsidP="00ED133D">
      <w:pPr>
        <w:pStyle w:val="ListParagraph"/>
        <w:numPr>
          <w:ilvl w:val="1"/>
          <w:numId w:val="19"/>
        </w:numPr>
        <w:ind w:right="284"/>
        <w:rPr>
          <w:rFonts w:ascii="Century Gothic" w:hAnsi="Century Gothic" w:cs="Arial"/>
          <w:b/>
          <w:color w:val="000000" w:themeColor="text1"/>
          <w:sz w:val="24"/>
          <w:szCs w:val="24"/>
        </w:rPr>
      </w:pPr>
      <w:r w:rsidRPr="00AB4B57">
        <w:rPr>
          <w:rFonts w:ascii="Century Gothic" w:hAnsi="Century Gothic" w:cs="Arial"/>
          <w:b/>
          <w:color w:val="000000" w:themeColor="text1"/>
          <w:sz w:val="24"/>
          <w:szCs w:val="24"/>
        </w:rPr>
        <w:t>Bursaries:</w:t>
      </w:r>
    </w:p>
    <w:p w14:paraId="72ADE0DB" w14:textId="77777777" w:rsidR="00ED133D" w:rsidRPr="00AB4B57" w:rsidRDefault="004B5C92" w:rsidP="00ED133D">
      <w:pPr>
        <w:pStyle w:val="ListParagraph"/>
        <w:ind w:right="284"/>
        <w:rPr>
          <w:rFonts w:ascii="Century Gothic" w:hAnsi="Century Gothic" w:cs="Arial"/>
          <w:color w:val="000000" w:themeColor="text1"/>
          <w:sz w:val="24"/>
          <w:szCs w:val="24"/>
        </w:rPr>
      </w:pPr>
      <w:r w:rsidRPr="00AB4B57">
        <w:rPr>
          <w:rFonts w:ascii="Century Gothic" w:hAnsi="Century Gothic" w:cs="Arial"/>
          <w:color w:val="000000" w:themeColor="text1"/>
          <w:sz w:val="24"/>
          <w:szCs w:val="24"/>
        </w:rPr>
        <w:t>Money available will be increased to £500 (</w:t>
      </w:r>
      <w:r w:rsidR="00C933F9" w:rsidRPr="00AB4B57">
        <w:rPr>
          <w:rFonts w:ascii="Century Gothic" w:hAnsi="Century Gothic" w:cs="Arial"/>
          <w:color w:val="000000" w:themeColor="text1"/>
          <w:sz w:val="24"/>
          <w:szCs w:val="24"/>
        </w:rPr>
        <w:t>5x</w:t>
      </w:r>
      <w:r w:rsidRPr="00AB4B57">
        <w:rPr>
          <w:rFonts w:ascii="Century Gothic" w:hAnsi="Century Gothic" w:cs="Arial"/>
          <w:color w:val="000000" w:themeColor="text1"/>
          <w:sz w:val="24"/>
          <w:szCs w:val="24"/>
        </w:rPr>
        <w:t xml:space="preserve"> £100</w:t>
      </w:r>
      <w:r w:rsidR="007B2794" w:rsidRPr="00AB4B57">
        <w:rPr>
          <w:rFonts w:ascii="Century Gothic" w:hAnsi="Century Gothic" w:cs="Arial"/>
          <w:color w:val="000000" w:themeColor="text1"/>
          <w:sz w:val="24"/>
          <w:szCs w:val="24"/>
        </w:rPr>
        <w:t>)</w:t>
      </w:r>
      <w:r w:rsidR="00C933F9" w:rsidRPr="00AB4B57">
        <w:rPr>
          <w:rFonts w:ascii="Century Gothic" w:hAnsi="Century Gothic" w:cs="Arial"/>
          <w:color w:val="000000" w:themeColor="text1"/>
          <w:sz w:val="24"/>
          <w:szCs w:val="24"/>
        </w:rPr>
        <w:t>. Regular Pebbles members may make applications and should be reminded that they can alternatively apply to retreat organisers for funding. The Panel will refer to the guidance notes for making decisions on bursary applications. These points still apply:</w:t>
      </w:r>
    </w:p>
    <w:p w14:paraId="1398184A" w14:textId="77777777" w:rsidR="00C933F9" w:rsidRPr="00AB4B57" w:rsidRDefault="00C933F9" w:rsidP="00C933F9">
      <w:pPr>
        <w:pStyle w:val="ListParagraph"/>
        <w:numPr>
          <w:ilvl w:val="0"/>
          <w:numId w:val="5"/>
        </w:numPr>
        <w:rPr>
          <w:rFonts w:ascii="Century Gothic" w:hAnsi="Century Gothic" w:cs="Arial"/>
          <w:color w:val="000000" w:themeColor="text1"/>
          <w:sz w:val="24"/>
          <w:szCs w:val="24"/>
        </w:rPr>
      </w:pPr>
      <w:r w:rsidRPr="00AB4B57">
        <w:rPr>
          <w:rFonts w:ascii="Century Gothic" w:hAnsi="Century Gothic" w:cs="Arial"/>
          <w:color w:val="000000" w:themeColor="text1"/>
          <w:sz w:val="24"/>
          <w:szCs w:val="24"/>
        </w:rPr>
        <w:t>The amounts will be discretionary but will not exceed £100 per applicant, which allows for a bursary to be given to five applicants per year with a total ceiling of £500, with preference given to national retreats.</w:t>
      </w:r>
    </w:p>
    <w:p w14:paraId="4CE8838F" w14:textId="77777777" w:rsidR="00C933F9" w:rsidRPr="00AB4B57" w:rsidRDefault="00C933F9" w:rsidP="00C933F9">
      <w:pPr>
        <w:pStyle w:val="ListParagraph"/>
        <w:numPr>
          <w:ilvl w:val="0"/>
          <w:numId w:val="5"/>
        </w:numPr>
        <w:rPr>
          <w:rFonts w:ascii="Century Gothic" w:hAnsi="Century Gothic" w:cs="Arial"/>
          <w:color w:val="000000" w:themeColor="text1"/>
          <w:sz w:val="24"/>
          <w:szCs w:val="24"/>
        </w:rPr>
      </w:pPr>
      <w:r w:rsidRPr="00AB4B57">
        <w:rPr>
          <w:rFonts w:ascii="Century Gothic" w:hAnsi="Century Gothic" w:cs="Arial"/>
          <w:color w:val="000000" w:themeColor="text1"/>
          <w:sz w:val="24"/>
          <w:szCs w:val="24"/>
        </w:rPr>
        <w:t>We will offer support to sangha members to make applications for bursaries from other bodies to attend Plum Village, the EIAB or national retreats.</w:t>
      </w:r>
    </w:p>
    <w:p w14:paraId="0F0BD307" w14:textId="77777777" w:rsidR="00C933F9" w:rsidRPr="00AB4B57" w:rsidRDefault="00C933F9" w:rsidP="00C933F9">
      <w:pPr>
        <w:pStyle w:val="ListParagraph"/>
        <w:numPr>
          <w:ilvl w:val="0"/>
          <w:numId w:val="5"/>
        </w:numPr>
        <w:rPr>
          <w:rFonts w:ascii="Century Gothic" w:hAnsi="Century Gothic" w:cs="Arial"/>
          <w:b/>
          <w:color w:val="000000" w:themeColor="text1"/>
          <w:sz w:val="24"/>
          <w:szCs w:val="24"/>
        </w:rPr>
      </w:pPr>
      <w:r w:rsidRPr="00AB4B57">
        <w:rPr>
          <w:rFonts w:ascii="Century Gothic" w:hAnsi="Century Gothic" w:cs="Arial"/>
          <w:color w:val="000000" w:themeColor="text1"/>
          <w:sz w:val="24"/>
          <w:szCs w:val="24"/>
        </w:rPr>
        <w:t xml:space="preserve">Those in receipt of bursaries from other sources should not also expect a bursary from the sangha. </w:t>
      </w:r>
    </w:p>
    <w:p w14:paraId="53AB715C" w14:textId="77777777" w:rsidR="00C933F9" w:rsidRPr="00AB4B57" w:rsidRDefault="00C933F9" w:rsidP="00C933F9">
      <w:pPr>
        <w:pStyle w:val="ListParagraph"/>
        <w:numPr>
          <w:ilvl w:val="0"/>
          <w:numId w:val="5"/>
        </w:numPr>
        <w:rPr>
          <w:rFonts w:ascii="Century Gothic" w:hAnsi="Century Gothic" w:cs="Arial"/>
          <w:b/>
          <w:color w:val="000000" w:themeColor="text1"/>
          <w:sz w:val="24"/>
          <w:szCs w:val="24"/>
        </w:rPr>
      </w:pPr>
      <w:r w:rsidRPr="00AB4B57">
        <w:rPr>
          <w:rFonts w:ascii="Century Gothic" w:hAnsi="Century Gothic" w:cs="Arial"/>
          <w:color w:val="000000" w:themeColor="text1"/>
          <w:sz w:val="24"/>
          <w:szCs w:val="24"/>
        </w:rPr>
        <w:t xml:space="preserve">Priority will be given to regular Pebbles Sangha members who have never been on a </w:t>
      </w:r>
      <w:proofErr w:type="spellStart"/>
      <w:r w:rsidRPr="00AB4B57">
        <w:rPr>
          <w:rFonts w:ascii="Century Gothic" w:hAnsi="Century Gothic" w:cs="Arial"/>
          <w:color w:val="000000" w:themeColor="text1"/>
          <w:sz w:val="24"/>
          <w:szCs w:val="24"/>
        </w:rPr>
        <w:t>CoI</w:t>
      </w:r>
      <w:proofErr w:type="spellEnd"/>
      <w:r w:rsidRPr="00AB4B57">
        <w:rPr>
          <w:rFonts w:ascii="Century Gothic" w:hAnsi="Century Gothic" w:cs="Arial"/>
          <w:color w:val="000000" w:themeColor="text1"/>
          <w:sz w:val="24"/>
          <w:szCs w:val="24"/>
        </w:rPr>
        <w:t xml:space="preserve"> retreat.</w:t>
      </w:r>
    </w:p>
    <w:p w14:paraId="7328AAA3" w14:textId="77777777" w:rsidR="00C933F9" w:rsidRPr="00AB4B57" w:rsidRDefault="00C933F9" w:rsidP="00C933F9">
      <w:pPr>
        <w:pStyle w:val="ListParagraph"/>
        <w:numPr>
          <w:ilvl w:val="0"/>
          <w:numId w:val="5"/>
        </w:numPr>
        <w:rPr>
          <w:rFonts w:ascii="Century Gothic" w:hAnsi="Century Gothic" w:cs="Arial"/>
          <w:b/>
          <w:color w:val="000000" w:themeColor="text1"/>
          <w:sz w:val="24"/>
          <w:szCs w:val="24"/>
        </w:rPr>
      </w:pPr>
      <w:r w:rsidRPr="00AB4B57">
        <w:rPr>
          <w:rFonts w:ascii="Century Gothic" w:hAnsi="Century Gothic" w:cs="Arial"/>
          <w:color w:val="000000" w:themeColor="text1"/>
          <w:sz w:val="24"/>
          <w:szCs w:val="24"/>
        </w:rPr>
        <w:t xml:space="preserve">Those applying for a bursary should be members of the </w:t>
      </w:r>
      <w:proofErr w:type="spellStart"/>
      <w:r w:rsidRPr="00AB4B57">
        <w:rPr>
          <w:rFonts w:ascii="Century Gothic" w:hAnsi="Century Gothic" w:cs="Arial"/>
          <w:color w:val="000000" w:themeColor="text1"/>
          <w:sz w:val="24"/>
          <w:szCs w:val="24"/>
        </w:rPr>
        <w:t>CoI</w:t>
      </w:r>
      <w:proofErr w:type="spellEnd"/>
      <w:r w:rsidRPr="00AB4B57">
        <w:rPr>
          <w:rFonts w:ascii="Century Gothic" w:hAnsi="Century Gothic" w:cs="Arial"/>
          <w:color w:val="000000" w:themeColor="text1"/>
          <w:sz w:val="24"/>
          <w:szCs w:val="24"/>
        </w:rPr>
        <w:t>.</w:t>
      </w:r>
    </w:p>
    <w:p w14:paraId="7A2735B5" w14:textId="77777777" w:rsidR="00C933F9" w:rsidRPr="00AB4B57" w:rsidRDefault="00C933F9" w:rsidP="00ED133D">
      <w:pPr>
        <w:pStyle w:val="ListParagraph"/>
        <w:ind w:right="284"/>
        <w:rPr>
          <w:rFonts w:ascii="Century Gothic" w:hAnsi="Century Gothic" w:cs="Arial"/>
          <w:color w:val="000000" w:themeColor="text1"/>
          <w:sz w:val="24"/>
          <w:szCs w:val="24"/>
        </w:rPr>
      </w:pPr>
    </w:p>
    <w:p w14:paraId="4D4462C1" w14:textId="77777777" w:rsidR="006B337A" w:rsidRPr="00AB4B57" w:rsidRDefault="00B050C2" w:rsidP="00B42366">
      <w:pPr>
        <w:pStyle w:val="ListParagraph"/>
        <w:numPr>
          <w:ilvl w:val="1"/>
          <w:numId w:val="19"/>
        </w:numPr>
        <w:ind w:right="284"/>
        <w:rPr>
          <w:rFonts w:ascii="Century Gothic" w:hAnsi="Century Gothic" w:cs="Arial"/>
          <w:color w:val="000000" w:themeColor="text1"/>
          <w:sz w:val="24"/>
          <w:szCs w:val="24"/>
        </w:rPr>
      </w:pPr>
      <w:r w:rsidRPr="00AB4B57">
        <w:rPr>
          <w:rFonts w:ascii="Century Gothic" w:hAnsi="Century Gothic" w:cs="Arial"/>
          <w:color w:val="000000" w:themeColor="text1"/>
          <w:sz w:val="24"/>
          <w:szCs w:val="24"/>
        </w:rPr>
        <w:t>Facilitators t</w:t>
      </w:r>
      <w:r w:rsidR="00C933F9" w:rsidRPr="00AB4B57">
        <w:rPr>
          <w:rFonts w:ascii="Century Gothic" w:hAnsi="Century Gothic" w:cs="Arial"/>
          <w:color w:val="000000" w:themeColor="text1"/>
          <w:sz w:val="24"/>
          <w:szCs w:val="24"/>
        </w:rPr>
        <w:t xml:space="preserve">o highlight the </w:t>
      </w:r>
      <w:r w:rsidR="00C933F9" w:rsidRPr="00AB4B57">
        <w:rPr>
          <w:rFonts w:ascii="Century Gothic" w:hAnsi="Century Gothic" w:cs="Arial"/>
          <w:b/>
          <w:color w:val="000000" w:themeColor="text1"/>
          <w:sz w:val="24"/>
          <w:szCs w:val="24"/>
        </w:rPr>
        <w:t>dana</w:t>
      </w:r>
      <w:r w:rsidR="00C933F9" w:rsidRPr="00AB4B57">
        <w:rPr>
          <w:rFonts w:ascii="Century Gothic" w:hAnsi="Century Gothic" w:cs="Arial"/>
          <w:color w:val="000000" w:themeColor="text1"/>
          <w:sz w:val="24"/>
          <w:szCs w:val="24"/>
        </w:rPr>
        <w:t xml:space="preserve"> and </w:t>
      </w:r>
      <w:r w:rsidR="00C933F9" w:rsidRPr="00AB4B57">
        <w:rPr>
          <w:rFonts w:ascii="Century Gothic" w:hAnsi="Century Gothic" w:cs="Arial"/>
          <w:b/>
          <w:color w:val="000000" w:themeColor="text1"/>
          <w:sz w:val="24"/>
          <w:szCs w:val="24"/>
        </w:rPr>
        <w:t>Vietnam Fund</w:t>
      </w:r>
      <w:r w:rsidR="00C933F9" w:rsidRPr="00AB4B57">
        <w:rPr>
          <w:rFonts w:ascii="Century Gothic" w:hAnsi="Century Gothic" w:cs="Arial"/>
          <w:color w:val="000000" w:themeColor="text1"/>
          <w:sz w:val="24"/>
          <w:szCs w:val="24"/>
        </w:rPr>
        <w:t xml:space="preserve"> collection bowls to Pebbles participants on a regular basis. </w:t>
      </w:r>
      <w:r w:rsidR="00ED337B" w:rsidRPr="00AB4B57">
        <w:rPr>
          <w:rFonts w:ascii="Century Gothic" w:hAnsi="Century Gothic" w:cs="Arial"/>
          <w:color w:val="000000" w:themeColor="text1"/>
          <w:sz w:val="24"/>
          <w:szCs w:val="24"/>
        </w:rPr>
        <w:br/>
      </w:r>
    </w:p>
    <w:p w14:paraId="538D65A5" w14:textId="77777777" w:rsidR="008C29A9" w:rsidRPr="00AB4B57" w:rsidRDefault="00B42366" w:rsidP="00B42366">
      <w:pPr>
        <w:pStyle w:val="ListParagraph"/>
        <w:numPr>
          <w:ilvl w:val="0"/>
          <w:numId w:val="1"/>
        </w:numPr>
        <w:ind w:left="567" w:hanging="567"/>
        <w:rPr>
          <w:rFonts w:ascii="Century Gothic" w:hAnsi="Century Gothic" w:cs="Arial"/>
          <w:color w:val="000000" w:themeColor="text1"/>
          <w:sz w:val="24"/>
          <w:szCs w:val="24"/>
        </w:rPr>
      </w:pPr>
      <w:r w:rsidRPr="00AB4B57">
        <w:rPr>
          <w:rFonts w:ascii="Century Gothic" w:hAnsi="Century Gothic" w:cs="Arial"/>
          <w:b/>
          <w:color w:val="000000" w:themeColor="text1"/>
          <w:sz w:val="24"/>
          <w:szCs w:val="24"/>
        </w:rPr>
        <w:t>Beachcombers and Days of Mindfulness</w:t>
      </w:r>
    </w:p>
    <w:p w14:paraId="679F7724" w14:textId="684FCBB2" w:rsidR="008C29A9" w:rsidRDefault="008C29A9" w:rsidP="00155AE4">
      <w:pPr>
        <w:pStyle w:val="ListParagraph"/>
        <w:ind w:left="567"/>
        <w:rPr>
          <w:rFonts w:ascii="Century Gothic" w:hAnsi="Century Gothic" w:cs="Arial"/>
          <w:color w:val="000000" w:themeColor="text1"/>
          <w:sz w:val="24"/>
          <w:szCs w:val="24"/>
        </w:rPr>
      </w:pPr>
      <w:r w:rsidRPr="00AB4B57">
        <w:rPr>
          <w:rFonts w:ascii="Century Gothic" w:hAnsi="Century Gothic" w:cs="Arial"/>
          <w:color w:val="000000" w:themeColor="text1"/>
          <w:sz w:val="24"/>
          <w:szCs w:val="24"/>
        </w:rPr>
        <w:t>Beachcombers is the name of the group that organises facilitation of meetings and Days of Mindfulness and generally co-ordinates other as</w:t>
      </w:r>
      <w:r w:rsidR="00B050C2" w:rsidRPr="00AB4B57">
        <w:rPr>
          <w:rFonts w:ascii="Century Gothic" w:hAnsi="Century Gothic" w:cs="Arial"/>
          <w:color w:val="000000" w:themeColor="text1"/>
          <w:sz w:val="24"/>
          <w:szCs w:val="24"/>
        </w:rPr>
        <w:t>pects of the sangha</w:t>
      </w:r>
      <w:r w:rsidRPr="00AB4B57">
        <w:rPr>
          <w:rFonts w:ascii="Century Gothic" w:hAnsi="Century Gothic" w:cs="Arial"/>
          <w:color w:val="000000" w:themeColor="text1"/>
          <w:sz w:val="24"/>
          <w:szCs w:val="24"/>
        </w:rPr>
        <w:t xml:space="preserve">. Meetings </w:t>
      </w:r>
      <w:r w:rsidR="00B050C2" w:rsidRPr="00AB4B57">
        <w:rPr>
          <w:rFonts w:ascii="Century Gothic" w:hAnsi="Century Gothic" w:cs="Arial"/>
          <w:color w:val="000000" w:themeColor="text1"/>
          <w:sz w:val="24"/>
          <w:szCs w:val="24"/>
        </w:rPr>
        <w:t xml:space="preserve">are around monthly and </w:t>
      </w:r>
      <w:r w:rsidRPr="00AB4B57">
        <w:rPr>
          <w:rFonts w:ascii="Century Gothic" w:hAnsi="Century Gothic" w:cs="Arial"/>
          <w:color w:val="000000" w:themeColor="text1"/>
          <w:sz w:val="24"/>
          <w:szCs w:val="24"/>
        </w:rPr>
        <w:t xml:space="preserve">begin and end with a short sit. </w:t>
      </w:r>
      <w:r w:rsidR="00B050C2" w:rsidRPr="00AB4B57">
        <w:rPr>
          <w:rFonts w:ascii="Century Gothic" w:hAnsi="Century Gothic" w:cs="Arial"/>
          <w:color w:val="000000" w:themeColor="text1"/>
          <w:sz w:val="24"/>
          <w:szCs w:val="24"/>
        </w:rPr>
        <w:t>Any Pebbles member</w:t>
      </w:r>
      <w:r w:rsidRPr="00AB4B57">
        <w:rPr>
          <w:rFonts w:ascii="Century Gothic" w:hAnsi="Century Gothic" w:cs="Arial"/>
          <w:color w:val="000000" w:themeColor="text1"/>
          <w:sz w:val="24"/>
          <w:szCs w:val="24"/>
        </w:rPr>
        <w:t xml:space="preserve"> may attend </w:t>
      </w:r>
      <w:r w:rsidR="00B050C2" w:rsidRPr="00AB4B57">
        <w:rPr>
          <w:rFonts w:ascii="Century Gothic" w:hAnsi="Century Gothic" w:cs="Arial"/>
          <w:color w:val="000000" w:themeColor="text1"/>
          <w:sz w:val="24"/>
          <w:szCs w:val="24"/>
        </w:rPr>
        <w:t xml:space="preserve">and </w:t>
      </w:r>
      <w:r w:rsidRPr="00AB4B57">
        <w:rPr>
          <w:rFonts w:ascii="Century Gothic" w:hAnsi="Century Gothic" w:cs="Arial"/>
          <w:color w:val="000000" w:themeColor="text1"/>
          <w:sz w:val="24"/>
          <w:szCs w:val="24"/>
        </w:rPr>
        <w:t xml:space="preserve">are </w:t>
      </w:r>
      <w:r w:rsidR="00B050C2" w:rsidRPr="00AB4B57">
        <w:rPr>
          <w:rFonts w:ascii="Century Gothic" w:hAnsi="Century Gothic" w:cs="Arial"/>
          <w:color w:val="000000" w:themeColor="text1"/>
          <w:sz w:val="24"/>
          <w:szCs w:val="24"/>
        </w:rPr>
        <w:t xml:space="preserve">very </w:t>
      </w:r>
      <w:r w:rsidRPr="00AB4B57">
        <w:rPr>
          <w:rFonts w:ascii="Century Gothic" w:hAnsi="Century Gothic" w:cs="Arial"/>
          <w:color w:val="000000" w:themeColor="text1"/>
          <w:sz w:val="24"/>
          <w:szCs w:val="24"/>
        </w:rPr>
        <w:t>welcome</w:t>
      </w:r>
      <w:r w:rsidR="00DB45B3" w:rsidRPr="00AB4B57">
        <w:rPr>
          <w:rFonts w:ascii="Century Gothic" w:hAnsi="Century Gothic" w:cs="Arial"/>
          <w:color w:val="000000" w:themeColor="text1"/>
          <w:sz w:val="24"/>
          <w:szCs w:val="24"/>
        </w:rPr>
        <w:t xml:space="preserve"> to bring ideas and discussion</w:t>
      </w:r>
      <w:r w:rsidRPr="00AB4B57">
        <w:rPr>
          <w:rFonts w:ascii="Century Gothic" w:hAnsi="Century Gothic" w:cs="Arial"/>
          <w:color w:val="000000" w:themeColor="text1"/>
          <w:sz w:val="24"/>
          <w:szCs w:val="24"/>
        </w:rPr>
        <w:t xml:space="preserve">, without necessarily committing to facilitation. This year we would like to involve </w:t>
      </w:r>
      <w:r w:rsidRPr="00AB4B57">
        <w:rPr>
          <w:rFonts w:ascii="Century Gothic" w:hAnsi="Century Gothic" w:cs="Arial"/>
          <w:color w:val="000000" w:themeColor="text1"/>
          <w:sz w:val="24"/>
          <w:szCs w:val="24"/>
        </w:rPr>
        <w:lastRenderedPageBreak/>
        <w:t xml:space="preserve">more people in a variety of roles during and between sangha meetings. It is </w:t>
      </w:r>
      <w:r w:rsidR="00DB45B3" w:rsidRPr="00AB4B57">
        <w:rPr>
          <w:rFonts w:ascii="Century Gothic" w:hAnsi="Century Gothic" w:cs="Arial"/>
          <w:color w:val="000000" w:themeColor="text1"/>
          <w:sz w:val="24"/>
          <w:szCs w:val="24"/>
        </w:rPr>
        <w:t xml:space="preserve">generally very enjoyable </w:t>
      </w:r>
      <w:r w:rsidRPr="00AB4B57">
        <w:rPr>
          <w:rFonts w:ascii="Century Gothic" w:hAnsi="Century Gothic" w:cs="Arial"/>
          <w:color w:val="000000" w:themeColor="text1"/>
          <w:sz w:val="24"/>
          <w:szCs w:val="24"/>
        </w:rPr>
        <w:t>to be part of the sangha in this way.</w:t>
      </w:r>
    </w:p>
    <w:p w14:paraId="58465A08" w14:textId="77777777" w:rsidR="00155AE4" w:rsidRPr="00155AE4" w:rsidRDefault="00155AE4" w:rsidP="00155AE4">
      <w:pPr>
        <w:pStyle w:val="ListParagraph"/>
        <w:ind w:left="567"/>
        <w:rPr>
          <w:rFonts w:ascii="Century Gothic" w:hAnsi="Century Gothic" w:cs="Arial"/>
          <w:color w:val="000000" w:themeColor="text1"/>
          <w:sz w:val="24"/>
          <w:szCs w:val="24"/>
        </w:rPr>
      </w:pPr>
    </w:p>
    <w:p w14:paraId="6BAA8AD9" w14:textId="77777777" w:rsidR="008C29A9" w:rsidRPr="00AB4B57" w:rsidRDefault="008C29A9" w:rsidP="008C29A9">
      <w:pPr>
        <w:pStyle w:val="ListParagraph"/>
        <w:numPr>
          <w:ilvl w:val="0"/>
          <w:numId w:val="20"/>
        </w:numPr>
        <w:rPr>
          <w:rFonts w:ascii="Century Gothic" w:hAnsi="Century Gothic" w:cs="Arial"/>
          <w:color w:val="000000" w:themeColor="text1"/>
          <w:sz w:val="24"/>
          <w:szCs w:val="24"/>
        </w:rPr>
      </w:pPr>
      <w:r w:rsidRPr="00AB4B57">
        <w:rPr>
          <w:rFonts w:ascii="Century Gothic" w:hAnsi="Century Gothic" w:cs="Arial"/>
          <w:b/>
          <w:color w:val="000000" w:themeColor="text1"/>
          <w:sz w:val="24"/>
          <w:szCs w:val="24"/>
        </w:rPr>
        <w:t>Claire</w:t>
      </w:r>
      <w:r w:rsidRPr="00AB4B57">
        <w:rPr>
          <w:rFonts w:ascii="Century Gothic" w:hAnsi="Century Gothic" w:cs="Arial"/>
          <w:color w:val="000000" w:themeColor="text1"/>
          <w:sz w:val="24"/>
          <w:szCs w:val="24"/>
        </w:rPr>
        <w:t xml:space="preserve"> and </w:t>
      </w:r>
      <w:r w:rsidRPr="00AB4B57">
        <w:rPr>
          <w:rFonts w:ascii="Century Gothic" w:hAnsi="Century Gothic" w:cs="Arial"/>
          <w:b/>
          <w:color w:val="000000" w:themeColor="text1"/>
          <w:sz w:val="24"/>
          <w:szCs w:val="24"/>
        </w:rPr>
        <w:t>Paul</w:t>
      </w:r>
      <w:r w:rsidRPr="00AB4B57">
        <w:rPr>
          <w:rFonts w:ascii="Century Gothic" w:hAnsi="Century Gothic" w:cs="Arial"/>
          <w:color w:val="000000" w:themeColor="text1"/>
          <w:sz w:val="24"/>
          <w:szCs w:val="24"/>
        </w:rPr>
        <w:t xml:space="preserve"> offered to host Beachcomber meetings.</w:t>
      </w:r>
    </w:p>
    <w:p w14:paraId="089DA0D2" w14:textId="77777777" w:rsidR="008C29A9" w:rsidRPr="00AB4B57" w:rsidRDefault="00DB45B3" w:rsidP="008C29A9">
      <w:pPr>
        <w:pStyle w:val="ListParagraph"/>
        <w:numPr>
          <w:ilvl w:val="0"/>
          <w:numId w:val="20"/>
        </w:numPr>
        <w:rPr>
          <w:rFonts w:ascii="Century Gothic" w:hAnsi="Century Gothic" w:cs="Arial"/>
          <w:color w:val="000000" w:themeColor="text1"/>
          <w:sz w:val="24"/>
          <w:szCs w:val="24"/>
        </w:rPr>
      </w:pPr>
      <w:r w:rsidRPr="00AB4B57">
        <w:rPr>
          <w:rFonts w:ascii="Century Gothic" w:hAnsi="Century Gothic" w:cs="Arial"/>
          <w:color w:val="000000" w:themeColor="text1"/>
          <w:sz w:val="24"/>
          <w:szCs w:val="24"/>
        </w:rPr>
        <w:t>Notetaking</w:t>
      </w:r>
      <w:r w:rsidR="008C29A9" w:rsidRPr="00AB4B57">
        <w:rPr>
          <w:rFonts w:ascii="Century Gothic" w:hAnsi="Century Gothic" w:cs="Arial"/>
          <w:color w:val="000000" w:themeColor="text1"/>
          <w:sz w:val="24"/>
          <w:szCs w:val="24"/>
        </w:rPr>
        <w:t xml:space="preserve"> of the meetings will be shared.</w:t>
      </w:r>
    </w:p>
    <w:p w14:paraId="222F40AD" w14:textId="527C40FB" w:rsidR="008C29A9" w:rsidRPr="00AB4B57" w:rsidRDefault="008C29A9" w:rsidP="008C29A9">
      <w:pPr>
        <w:pStyle w:val="ListParagraph"/>
        <w:numPr>
          <w:ilvl w:val="0"/>
          <w:numId w:val="20"/>
        </w:numPr>
        <w:rPr>
          <w:rFonts w:ascii="Century Gothic" w:hAnsi="Century Gothic" w:cs="Arial"/>
          <w:color w:val="000000" w:themeColor="text1"/>
          <w:sz w:val="24"/>
          <w:szCs w:val="24"/>
        </w:rPr>
      </w:pPr>
      <w:r w:rsidRPr="00AB4B57">
        <w:rPr>
          <w:rFonts w:ascii="Century Gothic" w:hAnsi="Century Gothic" w:cs="Arial"/>
          <w:color w:val="000000" w:themeColor="text1"/>
          <w:sz w:val="24"/>
          <w:szCs w:val="24"/>
        </w:rPr>
        <w:t xml:space="preserve">Sangha facilitation schedule: </w:t>
      </w:r>
      <w:r w:rsidRPr="00AB4B57">
        <w:rPr>
          <w:rFonts w:ascii="Century Gothic" w:hAnsi="Century Gothic" w:cs="Arial"/>
          <w:b/>
          <w:color w:val="000000" w:themeColor="text1"/>
          <w:sz w:val="24"/>
          <w:szCs w:val="24"/>
        </w:rPr>
        <w:t>Claire, Liz, Paul, Jassy, Vivien and Barry</w:t>
      </w:r>
      <w:r w:rsidRPr="00AB4B57">
        <w:rPr>
          <w:rFonts w:ascii="Century Gothic" w:hAnsi="Century Gothic" w:cs="Arial"/>
          <w:color w:val="000000" w:themeColor="text1"/>
          <w:sz w:val="24"/>
          <w:szCs w:val="24"/>
        </w:rPr>
        <w:t xml:space="preserve"> will be able to facilitate meetings</w:t>
      </w:r>
      <w:r w:rsidR="00DB45B3" w:rsidRPr="00AB4B57">
        <w:rPr>
          <w:rFonts w:ascii="Century Gothic" w:hAnsi="Century Gothic" w:cs="Arial"/>
          <w:color w:val="000000" w:themeColor="text1"/>
          <w:sz w:val="24"/>
          <w:szCs w:val="24"/>
        </w:rPr>
        <w:t xml:space="preserve"> and D</w:t>
      </w:r>
      <w:r w:rsidR="003B6574" w:rsidRPr="00AB4B57">
        <w:rPr>
          <w:rFonts w:ascii="Century Gothic" w:hAnsi="Century Gothic" w:cs="Arial"/>
          <w:color w:val="000000" w:themeColor="text1"/>
          <w:sz w:val="24"/>
          <w:szCs w:val="24"/>
        </w:rPr>
        <w:t xml:space="preserve">ays of Mindfulness. </w:t>
      </w:r>
      <w:r w:rsidR="00DB45B3" w:rsidRPr="00AB4B57">
        <w:rPr>
          <w:rFonts w:ascii="Century Gothic" w:hAnsi="Century Gothic" w:cs="Arial"/>
          <w:color w:val="000000" w:themeColor="text1"/>
          <w:sz w:val="24"/>
          <w:szCs w:val="24"/>
        </w:rPr>
        <w:t>Other people are welcome to join in and assi</w:t>
      </w:r>
      <w:r w:rsidR="00D95DF5" w:rsidRPr="00AB4B57">
        <w:rPr>
          <w:rFonts w:ascii="Century Gothic" w:hAnsi="Century Gothic" w:cs="Arial"/>
          <w:color w:val="000000" w:themeColor="text1"/>
          <w:sz w:val="24"/>
          <w:szCs w:val="24"/>
        </w:rPr>
        <w:t>s</w:t>
      </w:r>
      <w:r w:rsidR="00DB45B3" w:rsidRPr="00AB4B57">
        <w:rPr>
          <w:rFonts w:ascii="Century Gothic" w:hAnsi="Century Gothic" w:cs="Arial"/>
          <w:color w:val="000000" w:themeColor="text1"/>
          <w:sz w:val="24"/>
          <w:szCs w:val="24"/>
        </w:rPr>
        <w:t xml:space="preserve">t. </w:t>
      </w:r>
      <w:r w:rsidR="003B6574" w:rsidRPr="00AB4B57">
        <w:rPr>
          <w:rFonts w:ascii="Century Gothic" w:hAnsi="Century Gothic" w:cs="Arial"/>
          <w:color w:val="000000" w:themeColor="text1"/>
          <w:sz w:val="24"/>
          <w:szCs w:val="24"/>
        </w:rPr>
        <w:t xml:space="preserve">Dates/facilitators </w:t>
      </w:r>
      <w:r w:rsidR="00DB45B3" w:rsidRPr="00AB4B57">
        <w:rPr>
          <w:rFonts w:ascii="Century Gothic" w:hAnsi="Century Gothic" w:cs="Arial"/>
          <w:color w:val="000000" w:themeColor="text1"/>
          <w:sz w:val="24"/>
          <w:szCs w:val="24"/>
        </w:rPr>
        <w:t>to</w:t>
      </w:r>
      <w:r w:rsidRPr="00AB4B57">
        <w:rPr>
          <w:rFonts w:ascii="Century Gothic" w:hAnsi="Century Gothic" w:cs="Arial"/>
          <w:color w:val="000000" w:themeColor="text1"/>
          <w:sz w:val="24"/>
          <w:szCs w:val="24"/>
        </w:rPr>
        <w:t xml:space="preserve"> be agreed 2 months in advance where possible. </w:t>
      </w:r>
    </w:p>
    <w:p w14:paraId="09D10305" w14:textId="77777777" w:rsidR="003B6574" w:rsidRPr="00AB4B57" w:rsidRDefault="008C29A9" w:rsidP="008C29A9">
      <w:pPr>
        <w:pStyle w:val="ListParagraph"/>
        <w:numPr>
          <w:ilvl w:val="0"/>
          <w:numId w:val="20"/>
        </w:numPr>
        <w:rPr>
          <w:rFonts w:ascii="Century Gothic" w:hAnsi="Century Gothic" w:cs="Arial"/>
          <w:color w:val="000000" w:themeColor="text1"/>
          <w:sz w:val="24"/>
          <w:szCs w:val="24"/>
        </w:rPr>
      </w:pPr>
      <w:r w:rsidRPr="00AB4B57">
        <w:rPr>
          <w:rFonts w:ascii="Century Gothic" w:hAnsi="Century Gothic" w:cs="Arial"/>
          <w:color w:val="000000" w:themeColor="text1"/>
          <w:sz w:val="24"/>
          <w:szCs w:val="24"/>
        </w:rPr>
        <w:t xml:space="preserve">Other </w:t>
      </w:r>
      <w:r w:rsidR="00DB45B3" w:rsidRPr="00AB4B57">
        <w:rPr>
          <w:rFonts w:ascii="Century Gothic" w:hAnsi="Century Gothic" w:cs="Arial"/>
          <w:color w:val="000000" w:themeColor="text1"/>
          <w:sz w:val="24"/>
          <w:szCs w:val="24"/>
        </w:rPr>
        <w:t xml:space="preserve">ways of supporting the facilitation include </w:t>
      </w:r>
      <w:r w:rsidR="003B6574" w:rsidRPr="00AB4B57">
        <w:rPr>
          <w:rFonts w:ascii="Century Gothic" w:hAnsi="Century Gothic" w:cs="Arial"/>
          <w:color w:val="000000" w:themeColor="text1"/>
          <w:sz w:val="24"/>
          <w:szCs w:val="24"/>
        </w:rPr>
        <w:t xml:space="preserve">e.g. leading the walking meditation; greeting new people; </w:t>
      </w:r>
      <w:r w:rsidRPr="00AB4B57">
        <w:rPr>
          <w:rFonts w:ascii="Century Gothic" w:hAnsi="Century Gothic" w:cs="Arial"/>
          <w:color w:val="000000" w:themeColor="text1"/>
          <w:sz w:val="24"/>
          <w:szCs w:val="24"/>
        </w:rPr>
        <w:t>helping set out t</w:t>
      </w:r>
      <w:r w:rsidR="003B6574" w:rsidRPr="00AB4B57">
        <w:rPr>
          <w:rFonts w:ascii="Century Gothic" w:hAnsi="Century Gothic" w:cs="Arial"/>
          <w:color w:val="000000" w:themeColor="text1"/>
          <w:sz w:val="24"/>
          <w:szCs w:val="24"/>
        </w:rPr>
        <w:t>he room and clear up at the end; or</w:t>
      </w:r>
      <w:r w:rsidRPr="00AB4B57">
        <w:rPr>
          <w:rFonts w:ascii="Century Gothic" w:hAnsi="Century Gothic" w:cs="Arial"/>
          <w:color w:val="000000" w:themeColor="text1"/>
          <w:sz w:val="24"/>
          <w:szCs w:val="24"/>
        </w:rPr>
        <w:t xml:space="preserve"> bringing flowers and setting out the shri</w:t>
      </w:r>
      <w:r w:rsidR="003B6574" w:rsidRPr="00AB4B57">
        <w:rPr>
          <w:rFonts w:ascii="Century Gothic" w:hAnsi="Century Gothic" w:cs="Arial"/>
          <w:color w:val="000000" w:themeColor="text1"/>
          <w:sz w:val="24"/>
          <w:szCs w:val="24"/>
        </w:rPr>
        <w:t>ne etc. Help with any or all of t</w:t>
      </w:r>
      <w:r w:rsidRPr="00AB4B57">
        <w:rPr>
          <w:rFonts w:ascii="Century Gothic" w:hAnsi="Century Gothic" w:cs="Arial"/>
          <w:color w:val="000000" w:themeColor="text1"/>
          <w:sz w:val="24"/>
          <w:szCs w:val="24"/>
        </w:rPr>
        <w:t xml:space="preserve">his is really helpful and much appreciated. </w:t>
      </w:r>
    </w:p>
    <w:p w14:paraId="326D85F3" w14:textId="28C7BFD1" w:rsidR="003B6574" w:rsidRPr="00AB4B57" w:rsidRDefault="003B6574" w:rsidP="008C29A9">
      <w:pPr>
        <w:pStyle w:val="ListParagraph"/>
        <w:numPr>
          <w:ilvl w:val="0"/>
          <w:numId w:val="20"/>
        </w:numPr>
        <w:rPr>
          <w:rFonts w:ascii="Century Gothic" w:hAnsi="Century Gothic" w:cs="Arial"/>
          <w:color w:val="000000" w:themeColor="text1"/>
          <w:sz w:val="24"/>
          <w:szCs w:val="24"/>
        </w:rPr>
      </w:pPr>
      <w:r w:rsidRPr="00AB4B57">
        <w:rPr>
          <w:rFonts w:ascii="Century Gothic" w:hAnsi="Century Gothic" w:cs="Arial"/>
          <w:color w:val="000000" w:themeColor="text1"/>
          <w:sz w:val="24"/>
          <w:szCs w:val="24"/>
        </w:rPr>
        <w:t>People who have already offered to help include Robert, Patricia, Russell</w:t>
      </w:r>
      <w:r w:rsidR="00DB45B3" w:rsidRPr="00AB4B57">
        <w:rPr>
          <w:rFonts w:ascii="Century Gothic" w:hAnsi="Century Gothic" w:cs="Arial"/>
          <w:color w:val="000000" w:themeColor="text1"/>
          <w:sz w:val="24"/>
          <w:szCs w:val="24"/>
        </w:rPr>
        <w:t>, Rita</w:t>
      </w:r>
      <w:r w:rsidR="00117104" w:rsidRPr="00AB4B57">
        <w:rPr>
          <w:rFonts w:ascii="Century Gothic" w:hAnsi="Century Gothic" w:cs="Arial"/>
          <w:color w:val="000000" w:themeColor="text1"/>
          <w:sz w:val="24"/>
          <w:szCs w:val="24"/>
        </w:rPr>
        <w:t xml:space="preserve"> and Barry Mills</w:t>
      </w:r>
      <w:r w:rsidR="00DB45B3" w:rsidRPr="00AB4B57">
        <w:rPr>
          <w:rFonts w:ascii="Century Gothic" w:hAnsi="Century Gothic" w:cs="Arial"/>
          <w:color w:val="000000" w:themeColor="text1"/>
          <w:sz w:val="24"/>
          <w:szCs w:val="24"/>
        </w:rPr>
        <w:t>.</w:t>
      </w:r>
    </w:p>
    <w:p w14:paraId="2EB8786C" w14:textId="77777777" w:rsidR="003B6574" w:rsidRPr="00AB4B57" w:rsidRDefault="003B6574" w:rsidP="003B6574">
      <w:pPr>
        <w:pStyle w:val="ListParagraph"/>
        <w:numPr>
          <w:ilvl w:val="0"/>
          <w:numId w:val="20"/>
        </w:numPr>
        <w:rPr>
          <w:rFonts w:ascii="Century Gothic" w:hAnsi="Century Gothic" w:cs="Arial"/>
          <w:b/>
          <w:color w:val="000000" w:themeColor="text1"/>
          <w:sz w:val="24"/>
          <w:szCs w:val="24"/>
        </w:rPr>
      </w:pPr>
      <w:r w:rsidRPr="00AB4B57">
        <w:rPr>
          <w:rFonts w:ascii="Century Gothic" w:hAnsi="Century Gothic" w:cs="Arial"/>
          <w:b/>
          <w:color w:val="000000" w:themeColor="text1"/>
          <w:sz w:val="24"/>
          <w:szCs w:val="24"/>
        </w:rPr>
        <w:t>Days of Mindfulness 2020</w:t>
      </w:r>
    </w:p>
    <w:p w14:paraId="75F08319" w14:textId="77777777" w:rsidR="003B6574" w:rsidRPr="00AB4B57" w:rsidRDefault="003B6574" w:rsidP="003B6574">
      <w:pPr>
        <w:pStyle w:val="ListParagraph"/>
        <w:ind w:left="1287"/>
        <w:rPr>
          <w:rFonts w:ascii="Century Gothic" w:hAnsi="Century Gothic" w:cs="Arial"/>
          <w:color w:val="000000" w:themeColor="text1"/>
          <w:sz w:val="24"/>
          <w:szCs w:val="24"/>
        </w:rPr>
      </w:pPr>
      <w:r w:rsidRPr="00AB4B57">
        <w:rPr>
          <w:rFonts w:ascii="Century Gothic" w:hAnsi="Century Gothic" w:cs="Arial"/>
          <w:color w:val="000000" w:themeColor="text1"/>
          <w:sz w:val="24"/>
          <w:szCs w:val="24"/>
        </w:rPr>
        <w:t>Saturday 18</w:t>
      </w:r>
      <w:r w:rsidRPr="00AB4B57">
        <w:rPr>
          <w:rFonts w:ascii="Century Gothic" w:hAnsi="Century Gothic" w:cs="Arial"/>
          <w:color w:val="000000" w:themeColor="text1"/>
          <w:sz w:val="24"/>
          <w:szCs w:val="24"/>
          <w:vertAlign w:val="superscript"/>
        </w:rPr>
        <w:t>th</w:t>
      </w:r>
      <w:r w:rsidRPr="00AB4B57">
        <w:rPr>
          <w:rFonts w:ascii="Century Gothic" w:hAnsi="Century Gothic" w:cs="Arial"/>
          <w:color w:val="000000" w:themeColor="text1"/>
          <w:sz w:val="24"/>
          <w:szCs w:val="24"/>
        </w:rPr>
        <w:t xml:space="preserve"> April</w:t>
      </w:r>
    </w:p>
    <w:p w14:paraId="26E25B4E" w14:textId="56CDA8CA" w:rsidR="003B6574" w:rsidRPr="00AB4B57" w:rsidRDefault="003B6574" w:rsidP="003B6574">
      <w:pPr>
        <w:pStyle w:val="ListParagraph"/>
        <w:ind w:left="1287"/>
        <w:rPr>
          <w:rFonts w:ascii="Century Gothic" w:hAnsi="Century Gothic" w:cs="Arial"/>
          <w:color w:val="000000" w:themeColor="text1"/>
          <w:sz w:val="24"/>
          <w:szCs w:val="24"/>
        </w:rPr>
      </w:pPr>
      <w:r w:rsidRPr="00AB4B57">
        <w:rPr>
          <w:rFonts w:ascii="Century Gothic" w:hAnsi="Century Gothic" w:cs="Arial"/>
          <w:color w:val="000000" w:themeColor="text1"/>
          <w:sz w:val="24"/>
          <w:szCs w:val="24"/>
        </w:rPr>
        <w:t xml:space="preserve">Saturday </w:t>
      </w:r>
      <w:r w:rsidR="00117104" w:rsidRPr="00AB4B57">
        <w:rPr>
          <w:rFonts w:ascii="Century Gothic" w:hAnsi="Century Gothic" w:cs="Arial"/>
          <w:color w:val="000000" w:themeColor="text1"/>
          <w:sz w:val="24"/>
          <w:szCs w:val="24"/>
        </w:rPr>
        <w:t>20</w:t>
      </w:r>
      <w:r w:rsidR="00117104" w:rsidRPr="00AB4B57">
        <w:rPr>
          <w:rFonts w:ascii="Century Gothic" w:hAnsi="Century Gothic" w:cs="Arial"/>
          <w:color w:val="000000" w:themeColor="text1"/>
          <w:sz w:val="24"/>
          <w:szCs w:val="24"/>
          <w:vertAlign w:val="superscript"/>
        </w:rPr>
        <w:t>th</w:t>
      </w:r>
      <w:r w:rsidR="00117104" w:rsidRPr="00AB4B57">
        <w:rPr>
          <w:rFonts w:ascii="Century Gothic" w:hAnsi="Century Gothic" w:cs="Arial"/>
          <w:color w:val="000000" w:themeColor="text1"/>
          <w:sz w:val="24"/>
          <w:szCs w:val="24"/>
        </w:rPr>
        <w:t xml:space="preserve"> </w:t>
      </w:r>
      <w:r w:rsidRPr="00AB4B57">
        <w:rPr>
          <w:rFonts w:ascii="Century Gothic" w:hAnsi="Century Gothic" w:cs="Arial"/>
          <w:color w:val="000000" w:themeColor="text1"/>
          <w:sz w:val="24"/>
          <w:szCs w:val="24"/>
        </w:rPr>
        <w:t xml:space="preserve">June </w:t>
      </w:r>
    </w:p>
    <w:p w14:paraId="54D597AD" w14:textId="1745BD39" w:rsidR="003B6574" w:rsidRPr="00AB4B57" w:rsidRDefault="003B6574" w:rsidP="003B6574">
      <w:pPr>
        <w:pStyle w:val="ListParagraph"/>
        <w:ind w:left="1287"/>
        <w:rPr>
          <w:rFonts w:ascii="Century Gothic" w:hAnsi="Century Gothic" w:cs="Arial"/>
          <w:color w:val="000000" w:themeColor="text1"/>
          <w:sz w:val="24"/>
          <w:szCs w:val="24"/>
        </w:rPr>
      </w:pPr>
      <w:r w:rsidRPr="00AB4B57">
        <w:rPr>
          <w:rFonts w:ascii="Century Gothic" w:hAnsi="Century Gothic" w:cs="Arial"/>
          <w:color w:val="000000" w:themeColor="text1"/>
          <w:sz w:val="24"/>
          <w:szCs w:val="24"/>
        </w:rPr>
        <w:t xml:space="preserve">Saturday </w:t>
      </w:r>
      <w:r w:rsidR="00117104" w:rsidRPr="00AB4B57">
        <w:rPr>
          <w:rFonts w:ascii="Century Gothic" w:hAnsi="Century Gothic" w:cs="Arial"/>
          <w:color w:val="000000" w:themeColor="text1"/>
          <w:sz w:val="24"/>
          <w:szCs w:val="24"/>
        </w:rPr>
        <w:t>19</w:t>
      </w:r>
      <w:r w:rsidR="00117104" w:rsidRPr="00AB4B57">
        <w:rPr>
          <w:rFonts w:ascii="Century Gothic" w:hAnsi="Century Gothic" w:cs="Arial"/>
          <w:color w:val="000000" w:themeColor="text1"/>
          <w:sz w:val="24"/>
          <w:szCs w:val="24"/>
          <w:vertAlign w:val="superscript"/>
        </w:rPr>
        <w:t>th</w:t>
      </w:r>
      <w:r w:rsidR="00117104" w:rsidRPr="00AB4B57">
        <w:rPr>
          <w:rFonts w:ascii="Century Gothic" w:hAnsi="Century Gothic" w:cs="Arial"/>
          <w:color w:val="000000" w:themeColor="text1"/>
          <w:sz w:val="24"/>
          <w:szCs w:val="24"/>
        </w:rPr>
        <w:t xml:space="preserve"> </w:t>
      </w:r>
      <w:r w:rsidRPr="00AB4B57">
        <w:rPr>
          <w:rFonts w:ascii="Century Gothic" w:hAnsi="Century Gothic" w:cs="Arial"/>
          <w:color w:val="000000" w:themeColor="text1"/>
          <w:sz w:val="24"/>
          <w:szCs w:val="24"/>
        </w:rPr>
        <w:t xml:space="preserve">September </w:t>
      </w:r>
    </w:p>
    <w:p w14:paraId="2FB2C465" w14:textId="636A95B5" w:rsidR="003B6574" w:rsidRPr="00AB4B57" w:rsidRDefault="003B6574" w:rsidP="003B6574">
      <w:pPr>
        <w:pStyle w:val="ListParagraph"/>
        <w:ind w:left="1287"/>
        <w:rPr>
          <w:rFonts w:ascii="Century Gothic" w:hAnsi="Century Gothic" w:cs="Arial"/>
          <w:color w:val="000000" w:themeColor="text1"/>
          <w:sz w:val="24"/>
          <w:szCs w:val="24"/>
        </w:rPr>
      </w:pPr>
      <w:r w:rsidRPr="00AB4B57">
        <w:rPr>
          <w:rFonts w:ascii="Century Gothic" w:hAnsi="Century Gothic" w:cs="Arial"/>
          <w:color w:val="000000" w:themeColor="text1"/>
          <w:sz w:val="24"/>
          <w:szCs w:val="24"/>
        </w:rPr>
        <w:t>Saturday 12</w:t>
      </w:r>
      <w:r w:rsidR="00117104" w:rsidRPr="00AB4B57">
        <w:rPr>
          <w:rFonts w:ascii="Century Gothic" w:hAnsi="Century Gothic" w:cs="Arial"/>
          <w:color w:val="000000" w:themeColor="text1"/>
          <w:sz w:val="24"/>
          <w:szCs w:val="24"/>
          <w:vertAlign w:val="superscript"/>
        </w:rPr>
        <w:t>th</w:t>
      </w:r>
      <w:r w:rsidR="00117104" w:rsidRPr="00AB4B57">
        <w:rPr>
          <w:rFonts w:ascii="Century Gothic" w:hAnsi="Century Gothic" w:cs="Arial"/>
          <w:color w:val="000000" w:themeColor="text1"/>
          <w:sz w:val="24"/>
          <w:szCs w:val="24"/>
        </w:rPr>
        <w:t xml:space="preserve"> December</w:t>
      </w:r>
    </w:p>
    <w:p w14:paraId="78251D6C" w14:textId="51224D68" w:rsidR="006B337A" w:rsidRPr="00AB4B57" w:rsidRDefault="003B6574" w:rsidP="003B6574">
      <w:pPr>
        <w:pStyle w:val="ListParagraph"/>
        <w:numPr>
          <w:ilvl w:val="0"/>
          <w:numId w:val="20"/>
        </w:numPr>
        <w:rPr>
          <w:rFonts w:ascii="Century Gothic" w:hAnsi="Century Gothic" w:cs="Arial"/>
          <w:color w:val="000000" w:themeColor="text1"/>
          <w:sz w:val="24"/>
          <w:szCs w:val="24"/>
        </w:rPr>
      </w:pPr>
      <w:r w:rsidRPr="00AB4B57">
        <w:rPr>
          <w:rFonts w:ascii="Century Gothic" w:hAnsi="Century Gothic" w:cs="Arial"/>
          <w:color w:val="000000" w:themeColor="text1"/>
          <w:sz w:val="24"/>
          <w:szCs w:val="24"/>
        </w:rPr>
        <w:t xml:space="preserve">It is agreed that a feature of Days of Mindfulness can be highlighting the skills and interests that sangha members have. Suggestions </w:t>
      </w:r>
      <w:r w:rsidR="00117104" w:rsidRPr="00AB4B57">
        <w:rPr>
          <w:rFonts w:ascii="Century Gothic" w:hAnsi="Century Gothic" w:cs="Arial"/>
          <w:color w:val="000000" w:themeColor="text1"/>
          <w:sz w:val="24"/>
          <w:szCs w:val="24"/>
        </w:rPr>
        <w:t>were made and this will</w:t>
      </w:r>
      <w:r w:rsidRPr="00AB4B57">
        <w:rPr>
          <w:rFonts w:ascii="Century Gothic" w:hAnsi="Century Gothic" w:cs="Arial"/>
          <w:color w:val="000000" w:themeColor="text1"/>
          <w:sz w:val="24"/>
          <w:szCs w:val="24"/>
        </w:rPr>
        <w:t xml:space="preserve"> be discussed with individuals. Other ideas are welcome.</w:t>
      </w:r>
      <w:r w:rsidR="00066434" w:rsidRPr="00AB4B57">
        <w:rPr>
          <w:rFonts w:ascii="Century Gothic" w:hAnsi="Century Gothic" w:cs="Arial"/>
          <w:color w:val="000000" w:themeColor="text1"/>
          <w:sz w:val="24"/>
          <w:szCs w:val="24"/>
        </w:rPr>
        <w:br/>
      </w:r>
    </w:p>
    <w:p w14:paraId="42E6A40E" w14:textId="77777777" w:rsidR="00B42366" w:rsidRPr="00AB4B57" w:rsidRDefault="00B42366" w:rsidP="00B42366">
      <w:pPr>
        <w:pStyle w:val="ListParagraph"/>
        <w:numPr>
          <w:ilvl w:val="0"/>
          <w:numId w:val="1"/>
        </w:numPr>
        <w:ind w:left="567" w:hanging="567"/>
        <w:rPr>
          <w:rFonts w:ascii="Century Gothic" w:hAnsi="Century Gothic" w:cs="Arial"/>
          <w:b/>
          <w:color w:val="000000" w:themeColor="text1"/>
          <w:sz w:val="24"/>
          <w:szCs w:val="24"/>
        </w:rPr>
      </w:pPr>
      <w:r w:rsidRPr="00AB4B57">
        <w:rPr>
          <w:rFonts w:ascii="Century Gothic" w:hAnsi="Century Gothic" w:cs="Arial"/>
          <w:b/>
          <w:color w:val="000000" w:themeColor="text1"/>
          <w:sz w:val="24"/>
          <w:szCs w:val="24"/>
        </w:rPr>
        <w:t xml:space="preserve">Other </w:t>
      </w:r>
      <w:r w:rsidR="003B6574" w:rsidRPr="00AB4B57">
        <w:rPr>
          <w:rFonts w:ascii="Century Gothic" w:hAnsi="Century Gothic" w:cs="Arial"/>
          <w:b/>
          <w:color w:val="000000" w:themeColor="text1"/>
          <w:sz w:val="24"/>
          <w:szCs w:val="24"/>
        </w:rPr>
        <w:t>meetings</w:t>
      </w:r>
      <w:r w:rsidRPr="00AB4B57">
        <w:rPr>
          <w:rFonts w:ascii="Century Gothic" w:hAnsi="Century Gothic" w:cs="Arial"/>
          <w:b/>
          <w:color w:val="000000" w:themeColor="text1"/>
          <w:sz w:val="24"/>
          <w:szCs w:val="24"/>
        </w:rPr>
        <w:t xml:space="preserve"> and events</w:t>
      </w:r>
    </w:p>
    <w:p w14:paraId="2530959D" w14:textId="277824E6" w:rsidR="003B6574" w:rsidRPr="00AB4B57" w:rsidRDefault="000D552A" w:rsidP="000D552A">
      <w:pPr>
        <w:pStyle w:val="ListParagraph"/>
        <w:numPr>
          <w:ilvl w:val="0"/>
          <w:numId w:val="20"/>
        </w:numPr>
        <w:rPr>
          <w:rFonts w:ascii="Century Gothic" w:hAnsi="Century Gothic" w:cs="Arial"/>
          <w:b/>
          <w:color w:val="000000" w:themeColor="text1"/>
          <w:sz w:val="24"/>
          <w:szCs w:val="24"/>
        </w:rPr>
      </w:pPr>
      <w:r w:rsidRPr="00AB4B57">
        <w:rPr>
          <w:rFonts w:ascii="Century Gothic" w:hAnsi="Century Gothic" w:cs="Arial"/>
          <w:b/>
          <w:color w:val="000000" w:themeColor="text1"/>
          <w:sz w:val="24"/>
          <w:szCs w:val="24"/>
        </w:rPr>
        <w:t xml:space="preserve">Pebbles Study Group </w:t>
      </w:r>
      <w:r w:rsidRPr="00AB4B57">
        <w:rPr>
          <w:rFonts w:ascii="Century Gothic" w:hAnsi="Century Gothic" w:cs="Arial"/>
          <w:color w:val="000000" w:themeColor="text1"/>
          <w:sz w:val="24"/>
          <w:szCs w:val="24"/>
        </w:rPr>
        <w:t xml:space="preserve">meets monthly and has been reading and discussing The Art of Living by Thich Nhat Hahn this year. </w:t>
      </w:r>
      <w:r w:rsidR="006544AF" w:rsidRPr="00AB4B57">
        <w:rPr>
          <w:rFonts w:ascii="Century Gothic" w:hAnsi="Century Gothic" w:cs="Arial"/>
          <w:color w:val="000000" w:themeColor="text1"/>
          <w:sz w:val="24"/>
          <w:szCs w:val="24"/>
        </w:rPr>
        <w:t>Currently there are 12 participants, which is as many as can fit in Surrenden Close where the group meets. There is likely to be a break over the summer months</w:t>
      </w:r>
      <w:r w:rsidR="00117104" w:rsidRPr="00AB4B57">
        <w:rPr>
          <w:rFonts w:ascii="Century Gothic" w:hAnsi="Century Gothic" w:cs="Arial"/>
          <w:color w:val="000000" w:themeColor="text1"/>
          <w:sz w:val="24"/>
          <w:szCs w:val="24"/>
        </w:rPr>
        <w:t>,</w:t>
      </w:r>
      <w:r w:rsidR="006544AF" w:rsidRPr="00AB4B57">
        <w:rPr>
          <w:rFonts w:ascii="Century Gothic" w:hAnsi="Century Gothic" w:cs="Arial"/>
          <w:color w:val="000000" w:themeColor="text1"/>
          <w:sz w:val="24"/>
          <w:szCs w:val="24"/>
        </w:rPr>
        <w:t xml:space="preserve"> but the group will start again at the beginning of October 2020</w:t>
      </w:r>
      <w:r w:rsidRPr="00AB4B57">
        <w:rPr>
          <w:rFonts w:ascii="Century Gothic" w:hAnsi="Century Gothic" w:cs="Arial"/>
          <w:color w:val="000000" w:themeColor="text1"/>
          <w:sz w:val="24"/>
          <w:szCs w:val="24"/>
        </w:rPr>
        <w:t xml:space="preserve">. Thanks </w:t>
      </w:r>
      <w:r w:rsidRPr="00AB4B57">
        <w:rPr>
          <w:rFonts w:ascii="Century Gothic" w:hAnsi="Century Gothic" w:cs="Arial"/>
          <w:b/>
          <w:color w:val="000000" w:themeColor="text1"/>
          <w:sz w:val="24"/>
          <w:szCs w:val="24"/>
        </w:rPr>
        <w:t>Jayne and Robert</w:t>
      </w:r>
      <w:r w:rsidRPr="00AB4B57">
        <w:rPr>
          <w:rFonts w:ascii="Century Gothic" w:hAnsi="Century Gothic" w:cs="Arial"/>
          <w:color w:val="000000" w:themeColor="text1"/>
          <w:sz w:val="24"/>
          <w:szCs w:val="24"/>
        </w:rPr>
        <w:t xml:space="preserve"> for hosting and </w:t>
      </w:r>
      <w:r w:rsidRPr="00AB4B57">
        <w:rPr>
          <w:rFonts w:ascii="Century Gothic" w:hAnsi="Century Gothic" w:cs="Arial"/>
          <w:b/>
          <w:color w:val="000000" w:themeColor="text1"/>
          <w:sz w:val="24"/>
          <w:szCs w:val="24"/>
        </w:rPr>
        <w:t>Jayne</w:t>
      </w:r>
      <w:r w:rsidRPr="00AB4B57">
        <w:rPr>
          <w:rFonts w:ascii="Century Gothic" w:hAnsi="Century Gothic" w:cs="Arial"/>
          <w:color w:val="000000" w:themeColor="text1"/>
          <w:sz w:val="24"/>
          <w:szCs w:val="24"/>
        </w:rPr>
        <w:t xml:space="preserve"> for co-ordinating and opening the meetings very beautifully.</w:t>
      </w:r>
    </w:p>
    <w:p w14:paraId="53E86A6C" w14:textId="0CA52C17" w:rsidR="000D552A" w:rsidRPr="00AB4B57" w:rsidRDefault="000D552A" w:rsidP="000D552A">
      <w:pPr>
        <w:pStyle w:val="ListParagraph"/>
        <w:numPr>
          <w:ilvl w:val="0"/>
          <w:numId w:val="20"/>
        </w:numPr>
        <w:rPr>
          <w:rFonts w:ascii="Century Gothic" w:hAnsi="Century Gothic" w:cs="Arial"/>
          <w:b/>
          <w:color w:val="000000" w:themeColor="text1"/>
          <w:sz w:val="24"/>
          <w:szCs w:val="24"/>
        </w:rPr>
      </w:pPr>
      <w:r w:rsidRPr="00AB4B57">
        <w:rPr>
          <w:rFonts w:ascii="Century Gothic" w:hAnsi="Century Gothic" w:cs="Arial"/>
          <w:b/>
          <w:color w:val="000000" w:themeColor="text1"/>
          <w:sz w:val="24"/>
          <w:szCs w:val="24"/>
        </w:rPr>
        <w:t xml:space="preserve">NHS Meditation Group </w:t>
      </w:r>
      <w:r w:rsidRPr="00AB4B57">
        <w:rPr>
          <w:rFonts w:ascii="Century Gothic" w:hAnsi="Century Gothic" w:cs="Arial"/>
          <w:color w:val="000000" w:themeColor="text1"/>
          <w:sz w:val="24"/>
          <w:szCs w:val="24"/>
        </w:rPr>
        <w:t>has recently</w:t>
      </w:r>
      <w:r w:rsidRPr="00AB4B57">
        <w:rPr>
          <w:rFonts w:ascii="Century Gothic" w:hAnsi="Century Gothic" w:cs="Arial"/>
          <w:b/>
          <w:color w:val="000000" w:themeColor="text1"/>
          <w:sz w:val="24"/>
          <w:szCs w:val="24"/>
        </w:rPr>
        <w:t xml:space="preserve"> </w:t>
      </w:r>
      <w:r w:rsidRPr="00AB4B57">
        <w:rPr>
          <w:rFonts w:ascii="Century Gothic" w:hAnsi="Century Gothic" w:cs="Arial"/>
          <w:color w:val="000000" w:themeColor="text1"/>
          <w:sz w:val="24"/>
          <w:szCs w:val="24"/>
        </w:rPr>
        <w:t xml:space="preserve">had a first meeting with </w:t>
      </w:r>
      <w:r w:rsidR="00117104" w:rsidRPr="00AB4B57">
        <w:rPr>
          <w:rFonts w:ascii="Century Gothic" w:hAnsi="Century Gothic" w:cs="Arial"/>
          <w:color w:val="000000" w:themeColor="text1"/>
          <w:sz w:val="24"/>
          <w:szCs w:val="24"/>
        </w:rPr>
        <w:t>6</w:t>
      </w:r>
      <w:r w:rsidRPr="00AB4B57">
        <w:rPr>
          <w:rFonts w:ascii="Century Gothic" w:hAnsi="Century Gothic" w:cs="Arial"/>
          <w:color w:val="000000" w:themeColor="text1"/>
          <w:sz w:val="24"/>
          <w:szCs w:val="24"/>
        </w:rPr>
        <w:t xml:space="preserve"> NHS staff. </w:t>
      </w:r>
      <w:r w:rsidRPr="00AB4B57">
        <w:rPr>
          <w:rFonts w:ascii="Century Gothic" w:hAnsi="Century Gothic" w:cs="Arial"/>
          <w:b/>
          <w:color w:val="000000" w:themeColor="text1"/>
          <w:sz w:val="24"/>
          <w:szCs w:val="24"/>
        </w:rPr>
        <w:t xml:space="preserve">Liz, Barry, Vivien and Paul </w:t>
      </w:r>
      <w:r w:rsidRPr="00AB4B57">
        <w:rPr>
          <w:rFonts w:ascii="Century Gothic" w:hAnsi="Century Gothic" w:cs="Arial"/>
          <w:color w:val="000000" w:themeColor="text1"/>
          <w:sz w:val="24"/>
          <w:szCs w:val="24"/>
        </w:rPr>
        <w:t>will be collaborating on facilitation.</w:t>
      </w:r>
    </w:p>
    <w:p w14:paraId="16478887" w14:textId="073DBC1B" w:rsidR="000D552A" w:rsidRPr="00AB4B57" w:rsidRDefault="000D552A" w:rsidP="000D552A">
      <w:pPr>
        <w:pStyle w:val="ListParagraph"/>
        <w:numPr>
          <w:ilvl w:val="0"/>
          <w:numId w:val="20"/>
        </w:numPr>
        <w:rPr>
          <w:rFonts w:ascii="Century Gothic" w:hAnsi="Century Gothic" w:cs="Arial"/>
          <w:b/>
          <w:color w:val="000000" w:themeColor="text1"/>
          <w:sz w:val="24"/>
          <w:szCs w:val="24"/>
        </w:rPr>
      </w:pPr>
      <w:r w:rsidRPr="00AB4B57">
        <w:rPr>
          <w:rFonts w:ascii="Century Gothic" w:hAnsi="Century Gothic" w:cs="Arial"/>
          <w:b/>
          <w:color w:val="000000" w:themeColor="text1"/>
          <w:sz w:val="24"/>
          <w:szCs w:val="24"/>
        </w:rPr>
        <w:t xml:space="preserve">Inter-faith Contact Group </w:t>
      </w:r>
      <w:r w:rsidRPr="00AB4B57">
        <w:rPr>
          <w:rFonts w:ascii="Century Gothic" w:hAnsi="Century Gothic" w:cs="Arial"/>
          <w:color w:val="000000" w:themeColor="text1"/>
          <w:sz w:val="24"/>
          <w:szCs w:val="24"/>
        </w:rPr>
        <w:t>has regular meetings which Vivien and Barry enjoy and will continue with</w:t>
      </w:r>
      <w:r w:rsidR="00117104" w:rsidRPr="00AB4B57">
        <w:rPr>
          <w:rFonts w:ascii="Century Gothic" w:hAnsi="Century Gothic" w:cs="Arial"/>
          <w:color w:val="000000" w:themeColor="text1"/>
          <w:sz w:val="24"/>
          <w:szCs w:val="24"/>
        </w:rPr>
        <w:t>, representing Pebbles on their committee</w:t>
      </w:r>
      <w:r w:rsidRPr="00AB4B57">
        <w:rPr>
          <w:rFonts w:ascii="Century Gothic" w:hAnsi="Century Gothic" w:cs="Arial"/>
          <w:color w:val="000000" w:themeColor="text1"/>
          <w:sz w:val="24"/>
          <w:szCs w:val="24"/>
        </w:rPr>
        <w:t xml:space="preserve">. The group holds several events a year that anyone can go to. </w:t>
      </w:r>
    </w:p>
    <w:p w14:paraId="514D6DF8" w14:textId="5A1D51A4" w:rsidR="000D552A" w:rsidRPr="00AB4B57" w:rsidRDefault="000D552A" w:rsidP="00DB45B3">
      <w:pPr>
        <w:pStyle w:val="ListParagraph"/>
        <w:numPr>
          <w:ilvl w:val="0"/>
          <w:numId w:val="20"/>
        </w:numPr>
        <w:rPr>
          <w:rFonts w:ascii="Century Gothic" w:hAnsi="Century Gothic" w:cs="Arial"/>
          <w:color w:val="000000" w:themeColor="text1"/>
          <w:sz w:val="24"/>
          <w:szCs w:val="24"/>
        </w:rPr>
      </w:pPr>
      <w:r w:rsidRPr="00AB4B57">
        <w:rPr>
          <w:rFonts w:ascii="Century Gothic" w:hAnsi="Century Gothic" w:cs="Arial"/>
          <w:b/>
          <w:color w:val="000000" w:themeColor="text1"/>
          <w:sz w:val="24"/>
          <w:szCs w:val="24"/>
        </w:rPr>
        <w:t>Breathing Space</w:t>
      </w:r>
      <w:r w:rsidR="00077F8A" w:rsidRPr="00AB4B57">
        <w:rPr>
          <w:rFonts w:ascii="Century Gothic" w:hAnsi="Century Gothic" w:cs="Arial"/>
          <w:b/>
          <w:color w:val="000000" w:themeColor="text1"/>
          <w:sz w:val="24"/>
          <w:szCs w:val="24"/>
        </w:rPr>
        <w:t xml:space="preserve">, </w:t>
      </w:r>
      <w:proofErr w:type="spellStart"/>
      <w:r w:rsidR="00077F8A" w:rsidRPr="00AB4B57">
        <w:rPr>
          <w:rFonts w:ascii="Century Gothic" w:hAnsi="Century Gothic" w:cs="Arial"/>
          <w:b/>
          <w:color w:val="000000" w:themeColor="text1"/>
          <w:sz w:val="24"/>
          <w:szCs w:val="24"/>
        </w:rPr>
        <w:t>Stanmer</w:t>
      </w:r>
      <w:proofErr w:type="spellEnd"/>
      <w:r w:rsidR="00077F8A" w:rsidRPr="00AB4B57">
        <w:rPr>
          <w:rFonts w:ascii="Century Gothic" w:hAnsi="Century Gothic" w:cs="Arial"/>
          <w:b/>
          <w:color w:val="000000" w:themeColor="text1"/>
          <w:sz w:val="24"/>
          <w:szCs w:val="24"/>
        </w:rPr>
        <w:t xml:space="preserve"> Park</w:t>
      </w:r>
      <w:r w:rsidRPr="00AB4B57">
        <w:rPr>
          <w:rFonts w:ascii="Century Gothic" w:hAnsi="Century Gothic" w:cs="Arial"/>
          <w:b/>
          <w:color w:val="000000" w:themeColor="text1"/>
          <w:sz w:val="24"/>
          <w:szCs w:val="24"/>
        </w:rPr>
        <w:t xml:space="preserve"> </w:t>
      </w:r>
      <w:r w:rsidR="00117104" w:rsidRPr="00AB4B57">
        <w:rPr>
          <w:rFonts w:ascii="Century Gothic" w:hAnsi="Century Gothic" w:cs="Arial"/>
          <w:b/>
          <w:color w:val="000000" w:themeColor="text1"/>
          <w:sz w:val="24"/>
          <w:szCs w:val="24"/>
        </w:rPr>
        <w:t xml:space="preserve">- </w:t>
      </w:r>
      <w:r w:rsidR="00DB45B3" w:rsidRPr="00AB4B57">
        <w:rPr>
          <w:rFonts w:ascii="Century Gothic" w:hAnsi="Century Gothic" w:cs="Arial"/>
          <w:b/>
          <w:color w:val="000000" w:themeColor="text1"/>
          <w:sz w:val="24"/>
          <w:szCs w:val="24"/>
        </w:rPr>
        <w:t>Cornelia</w:t>
      </w:r>
      <w:r w:rsidR="00DB45B3" w:rsidRPr="00AB4B57">
        <w:rPr>
          <w:rFonts w:ascii="Century Gothic" w:hAnsi="Century Gothic" w:cs="Arial"/>
          <w:color w:val="000000" w:themeColor="text1"/>
          <w:sz w:val="24"/>
          <w:szCs w:val="24"/>
        </w:rPr>
        <w:t xml:space="preserve"> has booked Breathing Space, </w:t>
      </w:r>
      <w:proofErr w:type="spellStart"/>
      <w:r w:rsidR="00DB45B3" w:rsidRPr="00AB4B57">
        <w:rPr>
          <w:rFonts w:ascii="Century Gothic" w:hAnsi="Century Gothic" w:cs="Arial"/>
          <w:color w:val="000000" w:themeColor="text1"/>
          <w:sz w:val="24"/>
          <w:szCs w:val="24"/>
        </w:rPr>
        <w:t>Stanmer</w:t>
      </w:r>
      <w:proofErr w:type="spellEnd"/>
      <w:r w:rsidR="00DB45B3" w:rsidRPr="00AB4B57">
        <w:rPr>
          <w:rFonts w:ascii="Century Gothic" w:hAnsi="Century Gothic" w:cs="Arial"/>
          <w:color w:val="000000" w:themeColor="text1"/>
          <w:sz w:val="24"/>
          <w:szCs w:val="24"/>
        </w:rPr>
        <w:t xml:space="preserve"> Park for an additional session on Saturday 30</w:t>
      </w:r>
      <w:r w:rsidR="00DB45B3" w:rsidRPr="00AB4B57">
        <w:rPr>
          <w:rFonts w:ascii="Century Gothic" w:hAnsi="Century Gothic" w:cs="Arial"/>
          <w:color w:val="000000" w:themeColor="text1"/>
          <w:sz w:val="24"/>
          <w:szCs w:val="24"/>
          <w:vertAlign w:val="superscript"/>
        </w:rPr>
        <w:t>th</w:t>
      </w:r>
      <w:r w:rsidR="00DB45B3" w:rsidRPr="00AB4B57">
        <w:rPr>
          <w:rFonts w:ascii="Century Gothic" w:hAnsi="Century Gothic" w:cs="Arial"/>
          <w:color w:val="000000" w:themeColor="text1"/>
          <w:sz w:val="24"/>
          <w:szCs w:val="24"/>
        </w:rPr>
        <w:t xml:space="preserve"> May. Thankyou Cornelia. </w:t>
      </w:r>
      <w:r w:rsidR="00117104" w:rsidRPr="00AB4B57">
        <w:rPr>
          <w:rFonts w:ascii="Century Gothic" w:hAnsi="Century Gothic" w:cs="Arial"/>
          <w:color w:val="000000" w:themeColor="text1"/>
          <w:sz w:val="24"/>
          <w:szCs w:val="24"/>
        </w:rPr>
        <w:t>We need to</w:t>
      </w:r>
      <w:r w:rsidR="00DB45B3" w:rsidRPr="00AB4B57">
        <w:rPr>
          <w:rFonts w:ascii="Century Gothic" w:hAnsi="Century Gothic" w:cs="Arial"/>
          <w:color w:val="000000" w:themeColor="text1"/>
          <w:sz w:val="24"/>
          <w:szCs w:val="24"/>
        </w:rPr>
        <w:t xml:space="preserve"> clarify who will facilitate the session.</w:t>
      </w:r>
    </w:p>
    <w:p w14:paraId="2280B583" w14:textId="31D1DC4B" w:rsidR="00077F8A" w:rsidRPr="00AB4B57" w:rsidRDefault="00077F8A" w:rsidP="000D552A">
      <w:pPr>
        <w:pStyle w:val="ListParagraph"/>
        <w:numPr>
          <w:ilvl w:val="0"/>
          <w:numId w:val="20"/>
        </w:numPr>
        <w:rPr>
          <w:rFonts w:ascii="Century Gothic" w:hAnsi="Century Gothic" w:cs="Arial"/>
          <w:b/>
          <w:color w:val="000000" w:themeColor="text1"/>
          <w:sz w:val="24"/>
          <w:szCs w:val="24"/>
        </w:rPr>
      </w:pPr>
      <w:proofErr w:type="gramStart"/>
      <w:r w:rsidRPr="00AB4B57">
        <w:rPr>
          <w:rFonts w:ascii="Century Gothic" w:hAnsi="Century Gothic" w:cs="Arial"/>
          <w:b/>
          <w:color w:val="000000" w:themeColor="text1"/>
          <w:sz w:val="24"/>
          <w:szCs w:val="24"/>
        </w:rPr>
        <w:t>Dharma School DOM 28</w:t>
      </w:r>
      <w:r w:rsidRPr="00AB4B57">
        <w:rPr>
          <w:rFonts w:ascii="Century Gothic" w:hAnsi="Century Gothic" w:cs="Arial"/>
          <w:b/>
          <w:color w:val="000000" w:themeColor="text1"/>
          <w:sz w:val="24"/>
          <w:szCs w:val="24"/>
          <w:vertAlign w:val="superscript"/>
        </w:rPr>
        <w:t>th</w:t>
      </w:r>
      <w:r w:rsidRPr="00AB4B57">
        <w:rPr>
          <w:rFonts w:ascii="Century Gothic" w:hAnsi="Century Gothic" w:cs="Arial"/>
          <w:b/>
          <w:color w:val="000000" w:themeColor="text1"/>
          <w:sz w:val="24"/>
          <w:szCs w:val="24"/>
        </w:rPr>
        <w:t xml:space="preserve"> March,</w:t>
      </w:r>
      <w:proofErr w:type="gramEnd"/>
      <w:r w:rsidRPr="00AB4B57">
        <w:rPr>
          <w:rFonts w:ascii="Century Gothic" w:hAnsi="Century Gothic" w:cs="Arial"/>
          <w:b/>
          <w:color w:val="000000" w:themeColor="text1"/>
          <w:sz w:val="24"/>
          <w:szCs w:val="24"/>
        </w:rPr>
        <w:t xml:space="preserve"> </w:t>
      </w:r>
      <w:r w:rsidRPr="00AB4B57">
        <w:rPr>
          <w:rFonts w:ascii="Century Gothic" w:hAnsi="Century Gothic" w:cs="Arial"/>
          <w:color w:val="000000" w:themeColor="text1"/>
          <w:sz w:val="24"/>
          <w:szCs w:val="24"/>
        </w:rPr>
        <w:t>discussed but now CANCELLED.</w:t>
      </w:r>
    </w:p>
    <w:p w14:paraId="5AFCE94F" w14:textId="5F98E021" w:rsidR="00117104" w:rsidRPr="00AB4B57" w:rsidRDefault="00117104" w:rsidP="00117104">
      <w:pPr>
        <w:rPr>
          <w:rFonts w:ascii="Century Gothic" w:hAnsi="Century Gothic" w:cs="Arial"/>
          <w:b/>
          <w:color w:val="000000" w:themeColor="text1"/>
          <w:sz w:val="24"/>
          <w:szCs w:val="24"/>
        </w:rPr>
      </w:pPr>
    </w:p>
    <w:p w14:paraId="6C34E3A9" w14:textId="77777777" w:rsidR="00B42366" w:rsidRPr="00AB4B57" w:rsidRDefault="00B42366" w:rsidP="00B42366">
      <w:pPr>
        <w:pStyle w:val="ListParagraph"/>
        <w:numPr>
          <w:ilvl w:val="0"/>
          <w:numId w:val="1"/>
        </w:numPr>
        <w:ind w:left="567" w:hanging="567"/>
        <w:rPr>
          <w:rFonts w:ascii="Century Gothic" w:hAnsi="Century Gothic" w:cs="Arial"/>
          <w:b/>
          <w:color w:val="000000" w:themeColor="text1"/>
          <w:sz w:val="24"/>
          <w:szCs w:val="24"/>
        </w:rPr>
      </w:pPr>
      <w:bookmarkStart w:id="0" w:name="_GoBack"/>
      <w:bookmarkEnd w:id="0"/>
      <w:r w:rsidRPr="00AB4B57">
        <w:rPr>
          <w:rFonts w:ascii="Century Gothic" w:hAnsi="Century Gothic" w:cs="Arial"/>
          <w:b/>
          <w:color w:val="000000" w:themeColor="text1"/>
          <w:sz w:val="24"/>
          <w:szCs w:val="24"/>
        </w:rPr>
        <w:t>Library</w:t>
      </w:r>
    </w:p>
    <w:p w14:paraId="440EC6C7" w14:textId="77777777" w:rsidR="003B6574" w:rsidRPr="00AB4B57" w:rsidRDefault="00DB45B3" w:rsidP="003B6574">
      <w:pPr>
        <w:rPr>
          <w:rFonts w:ascii="Century Gothic" w:hAnsi="Century Gothic" w:cs="Arial"/>
          <w:color w:val="000000" w:themeColor="text1"/>
          <w:sz w:val="24"/>
          <w:szCs w:val="24"/>
        </w:rPr>
      </w:pPr>
      <w:r w:rsidRPr="00AB4B57">
        <w:rPr>
          <w:rFonts w:ascii="Century Gothic" w:hAnsi="Century Gothic" w:cs="Arial"/>
          <w:color w:val="000000" w:themeColor="text1"/>
          <w:sz w:val="24"/>
          <w:szCs w:val="24"/>
        </w:rPr>
        <w:t>The budget for new books has</w:t>
      </w:r>
      <w:r w:rsidR="003B6574" w:rsidRPr="00AB4B57">
        <w:rPr>
          <w:rFonts w:ascii="Century Gothic" w:hAnsi="Century Gothic" w:cs="Arial"/>
          <w:color w:val="000000" w:themeColor="text1"/>
          <w:sz w:val="24"/>
          <w:szCs w:val="24"/>
        </w:rPr>
        <w:t xml:space="preserve"> not </w:t>
      </w:r>
      <w:r w:rsidRPr="00AB4B57">
        <w:rPr>
          <w:rFonts w:ascii="Century Gothic" w:hAnsi="Century Gothic" w:cs="Arial"/>
          <w:color w:val="000000" w:themeColor="text1"/>
          <w:sz w:val="24"/>
          <w:szCs w:val="24"/>
        </w:rPr>
        <w:t xml:space="preserve">been </w:t>
      </w:r>
      <w:r w:rsidR="003B6574" w:rsidRPr="00AB4B57">
        <w:rPr>
          <w:rFonts w:ascii="Century Gothic" w:hAnsi="Century Gothic" w:cs="Arial"/>
          <w:color w:val="000000" w:themeColor="text1"/>
          <w:sz w:val="24"/>
          <w:szCs w:val="24"/>
        </w:rPr>
        <w:t xml:space="preserve">used in 2019. This year </w:t>
      </w:r>
      <w:r w:rsidR="003B6574" w:rsidRPr="00AB4B57">
        <w:rPr>
          <w:rFonts w:ascii="Century Gothic" w:hAnsi="Century Gothic" w:cs="Arial"/>
          <w:b/>
          <w:color w:val="000000" w:themeColor="text1"/>
          <w:sz w:val="24"/>
          <w:szCs w:val="24"/>
        </w:rPr>
        <w:t>Claire and Rita</w:t>
      </w:r>
      <w:r w:rsidR="003B6574" w:rsidRPr="00AB4B57">
        <w:rPr>
          <w:rFonts w:ascii="Century Gothic" w:hAnsi="Century Gothic" w:cs="Arial"/>
          <w:color w:val="000000" w:themeColor="text1"/>
          <w:sz w:val="24"/>
          <w:szCs w:val="24"/>
        </w:rPr>
        <w:t xml:space="preserve"> will carry out an audit and suggest new books. Other people will be asked for suggestions too. A starting budget of £50.00 has been allocated. </w:t>
      </w:r>
      <w:r w:rsidR="000D552A" w:rsidRPr="00AB4B57">
        <w:rPr>
          <w:rFonts w:ascii="Century Gothic" w:hAnsi="Century Gothic" w:cs="Arial"/>
          <w:b/>
          <w:color w:val="000000" w:themeColor="text1"/>
          <w:sz w:val="24"/>
          <w:szCs w:val="24"/>
        </w:rPr>
        <w:t xml:space="preserve">Claire </w:t>
      </w:r>
      <w:r w:rsidR="000D552A" w:rsidRPr="00AB4B57">
        <w:rPr>
          <w:rFonts w:ascii="Century Gothic" w:hAnsi="Century Gothic" w:cs="Arial"/>
          <w:color w:val="000000" w:themeColor="text1"/>
          <w:sz w:val="24"/>
          <w:szCs w:val="24"/>
        </w:rPr>
        <w:t xml:space="preserve">will meet with </w:t>
      </w:r>
      <w:r w:rsidR="000D552A" w:rsidRPr="00AB4B57">
        <w:rPr>
          <w:rFonts w:ascii="Century Gothic" w:hAnsi="Century Gothic" w:cs="Arial"/>
          <w:b/>
          <w:color w:val="000000" w:themeColor="text1"/>
          <w:sz w:val="24"/>
          <w:szCs w:val="24"/>
        </w:rPr>
        <w:t>Barry</w:t>
      </w:r>
      <w:r w:rsidR="000D552A" w:rsidRPr="00AB4B57">
        <w:rPr>
          <w:rFonts w:ascii="Century Gothic" w:hAnsi="Century Gothic" w:cs="Arial"/>
          <w:color w:val="000000" w:themeColor="text1"/>
          <w:sz w:val="24"/>
          <w:szCs w:val="24"/>
        </w:rPr>
        <w:t xml:space="preserve"> to learn about the software for keeping a record of books in the library. A simple approach and paper system may be used for month to month checks on the library loans and returns. </w:t>
      </w:r>
      <w:r w:rsidR="000D552A" w:rsidRPr="00AB4B57">
        <w:rPr>
          <w:rFonts w:ascii="Century Gothic" w:hAnsi="Century Gothic" w:cs="Arial"/>
          <w:b/>
          <w:color w:val="000000" w:themeColor="text1"/>
          <w:sz w:val="24"/>
          <w:szCs w:val="24"/>
        </w:rPr>
        <w:t>Sangha members</w:t>
      </w:r>
      <w:r w:rsidR="000D552A" w:rsidRPr="00AB4B57">
        <w:rPr>
          <w:rFonts w:ascii="Century Gothic" w:hAnsi="Century Gothic" w:cs="Arial"/>
          <w:color w:val="000000" w:themeColor="text1"/>
          <w:sz w:val="24"/>
          <w:szCs w:val="24"/>
        </w:rPr>
        <w:t xml:space="preserve"> may donate books and will be reminded of this. </w:t>
      </w:r>
    </w:p>
    <w:p w14:paraId="05EC87DA" w14:textId="77777777" w:rsidR="008E3F5B" w:rsidRPr="00AB4B57" w:rsidRDefault="00AB6E69" w:rsidP="00B42366">
      <w:pPr>
        <w:pStyle w:val="ListParagraph"/>
        <w:numPr>
          <w:ilvl w:val="0"/>
          <w:numId w:val="1"/>
        </w:numPr>
        <w:ind w:left="567" w:hanging="567"/>
        <w:rPr>
          <w:rFonts w:ascii="Century Gothic" w:hAnsi="Century Gothic" w:cs="Arial"/>
          <w:b/>
          <w:color w:val="000000" w:themeColor="text1"/>
          <w:sz w:val="24"/>
          <w:szCs w:val="24"/>
        </w:rPr>
      </w:pPr>
      <w:r w:rsidRPr="00AB4B57">
        <w:rPr>
          <w:rFonts w:ascii="Century Gothic" w:hAnsi="Century Gothic" w:cs="Arial"/>
          <w:b/>
          <w:color w:val="000000" w:themeColor="text1"/>
          <w:sz w:val="24"/>
          <w:szCs w:val="24"/>
        </w:rPr>
        <w:t>Any other business</w:t>
      </w:r>
    </w:p>
    <w:p w14:paraId="5E247B94" w14:textId="77777777" w:rsidR="00BA2ECC" w:rsidRPr="00AB4B57" w:rsidRDefault="006B337A" w:rsidP="008E3F5B">
      <w:pPr>
        <w:pStyle w:val="ListParagraph"/>
        <w:ind w:left="567"/>
        <w:rPr>
          <w:rFonts w:ascii="Century Gothic" w:hAnsi="Century Gothic" w:cs="Arial"/>
          <w:b/>
          <w:color w:val="000000" w:themeColor="text1"/>
          <w:sz w:val="24"/>
          <w:szCs w:val="24"/>
        </w:rPr>
      </w:pPr>
      <w:r w:rsidRPr="00AB4B57">
        <w:rPr>
          <w:rFonts w:ascii="Century Gothic" w:hAnsi="Century Gothic" w:cs="Arial"/>
          <w:color w:val="000000" w:themeColor="text1"/>
          <w:sz w:val="24"/>
          <w:szCs w:val="24"/>
        </w:rPr>
        <w:t xml:space="preserve">There being no other business, </w:t>
      </w:r>
      <w:r w:rsidR="00077F8A" w:rsidRPr="00AB4B57">
        <w:rPr>
          <w:rFonts w:ascii="Century Gothic" w:hAnsi="Century Gothic" w:cs="Arial"/>
          <w:color w:val="000000" w:themeColor="text1"/>
          <w:sz w:val="24"/>
          <w:szCs w:val="24"/>
        </w:rPr>
        <w:t>Robert</w:t>
      </w:r>
      <w:r w:rsidR="00BA2ECC" w:rsidRPr="00AB4B57">
        <w:rPr>
          <w:rFonts w:ascii="Century Gothic" w:hAnsi="Century Gothic" w:cs="Arial"/>
          <w:color w:val="000000" w:themeColor="text1"/>
          <w:sz w:val="24"/>
          <w:szCs w:val="24"/>
        </w:rPr>
        <w:t xml:space="preserve"> thanked everyone for atte</w:t>
      </w:r>
      <w:r w:rsidR="00077F8A" w:rsidRPr="00AB4B57">
        <w:rPr>
          <w:rFonts w:ascii="Century Gothic" w:hAnsi="Century Gothic" w:cs="Arial"/>
          <w:color w:val="000000" w:themeColor="text1"/>
          <w:sz w:val="24"/>
          <w:szCs w:val="24"/>
        </w:rPr>
        <w:t xml:space="preserve">nding and the meeting closed at </w:t>
      </w:r>
      <w:r w:rsidR="006544AF" w:rsidRPr="00AB4B57">
        <w:rPr>
          <w:rFonts w:ascii="Century Gothic" w:hAnsi="Century Gothic" w:cs="Arial"/>
          <w:color w:val="000000" w:themeColor="text1"/>
          <w:sz w:val="24"/>
          <w:szCs w:val="24"/>
        </w:rPr>
        <w:t xml:space="preserve">8.30 pm </w:t>
      </w:r>
    </w:p>
    <w:sectPr w:rsidR="00BA2ECC" w:rsidRPr="00AB4B57" w:rsidSect="003D258E">
      <w:footerReference w:type="default" r:id="rId7"/>
      <w:headerReference w:type="first" r:id="rId8"/>
      <w:footerReference w:type="first" r:id="rId9"/>
      <w:pgSz w:w="11906" w:h="16838"/>
      <w:pgMar w:top="1276" w:right="707" w:bottom="851"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C8FE1" w14:textId="77777777" w:rsidR="002B7379" w:rsidRDefault="002B7379" w:rsidP="00B04F7A">
      <w:pPr>
        <w:spacing w:after="0" w:line="240" w:lineRule="auto"/>
      </w:pPr>
      <w:r>
        <w:separator/>
      </w:r>
    </w:p>
  </w:endnote>
  <w:endnote w:type="continuationSeparator" w:id="0">
    <w:p w14:paraId="452E3D02" w14:textId="77777777" w:rsidR="002B7379" w:rsidRDefault="002B7379" w:rsidP="00B04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4670695"/>
      <w:docPartObj>
        <w:docPartGallery w:val="Page Numbers (Bottom of Page)"/>
        <w:docPartUnique/>
      </w:docPartObj>
    </w:sdtPr>
    <w:sdtEndPr>
      <w:rPr>
        <w:noProof/>
      </w:rPr>
    </w:sdtEndPr>
    <w:sdtContent>
      <w:p w14:paraId="5988437C" w14:textId="77777777" w:rsidR="003D258E" w:rsidRDefault="003D258E">
        <w:pPr>
          <w:pStyle w:val="Footer"/>
          <w:jc w:val="center"/>
        </w:pPr>
        <w:r>
          <w:fldChar w:fldCharType="begin"/>
        </w:r>
        <w:r>
          <w:instrText xml:space="preserve"> PAGE   \* MERGEFORMAT </w:instrText>
        </w:r>
        <w:r>
          <w:fldChar w:fldCharType="separate"/>
        </w:r>
        <w:r w:rsidR="003F5919">
          <w:rPr>
            <w:noProof/>
          </w:rPr>
          <w:t>5</w:t>
        </w:r>
        <w:r>
          <w:rPr>
            <w:noProof/>
          </w:rPr>
          <w:fldChar w:fldCharType="end"/>
        </w:r>
      </w:p>
    </w:sdtContent>
  </w:sdt>
  <w:p w14:paraId="5B91D638" w14:textId="77777777" w:rsidR="003D169E" w:rsidRPr="003D169E" w:rsidRDefault="003D169E">
    <w:pPr>
      <w:pStyle w:val="Footer"/>
      <w:rPr>
        <w:rFonts w:ascii="Cambria" w:hAnsi="Cambria"/>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temporary/>
      <w:showingPlcHdr/>
    </w:sdtPr>
    <w:sdtEndPr/>
    <w:sdtContent>
      <w:p w14:paraId="23CC9877" w14:textId="77777777" w:rsidR="003D258E" w:rsidRDefault="003D258E">
        <w:pPr>
          <w:pStyle w:val="Footer"/>
        </w:pPr>
        <w:r>
          <w:t>[Type text]</w:t>
        </w:r>
      </w:p>
    </w:sdtContent>
  </w:sdt>
  <w:p w14:paraId="7B01D5C2" w14:textId="77777777" w:rsidR="003D258E" w:rsidRDefault="003D2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5BE40" w14:textId="77777777" w:rsidR="002B7379" w:rsidRDefault="002B7379" w:rsidP="00B04F7A">
      <w:pPr>
        <w:spacing w:after="0" w:line="240" w:lineRule="auto"/>
      </w:pPr>
      <w:r>
        <w:separator/>
      </w:r>
    </w:p>
  </w:footnote>
  <w:footnote w:type="continuationSeparator" w:id="0">
    <w:p w14:paraId="5C748C6B" w14:textId="77777777" w:rsidR="002B7379" w:rsidRDefault="002B7379" w:rsidP="00B04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4AF45" w14:textId="77777777" w:rsidR="003D169E" w:rsidRDefault="00521A6D" w:rsidP="003D169E">
    <w:pPr>
      <w:pStyle w:val="Header"/>
      <w:jc w:val="right"/>
    </w:pPr>
    <w:r>
      <w:rPr>
        <w:noProof/>
        <w:lang w:eastAsia="en-GB"/>
      </w:rPr>
      <w:drawing>
        <wp:anchor distT="0" distB="0" distL="114300" distR="114300" simplePos="0" relativeHeight="251658240" behindDoc="1" locked="0" layoutInCell="1" allowOverlap="1" wp14:anchorId="0BB94FFD" wp14:editId="5F3E460B">
          <wp:simplePos x="0" y="0"/>
          <wp:positionH relativeFrom="column">
            <wp:posOffset>4874260</wp:posOffset>
          </wp:positionH>
          <wp:positionV relativeFrom="paragraph">
            <wp:posOffset>-491490</wp:posOffset>
          </wp:positionV>
          <wp:extent cx="1895335" cy="2452450"/>
          <wp:effectExtent l="0" t="0" r="0" b="5080"/>
          <wp:wrapNone/>
          <wp:docPr id="2" name="Picture 2" descr="C:\Users\vivie\AppData\Local\Microsoft\Windows\INetCacheContent.Word\This is 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vie\AppData\Local\Microsoft\Windows\INetCacheContent.Word\This is 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335" cy="24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30BA"/>
    <w:multiLevelType w:val="hybridMultilevel"/>
    <w:tmpl w:val="79D8AEA0"/>
    <w:lvl w:ilvl="0" w:tplc="EC92303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B531775"/>
    <w:multiLevelType w:val="hybridMultilevel"/>
    <w:tmpl w:val="26AE3E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67A6A8A"/>
    <w:multiLevelType w:val="hybridMultilevel"/>
    <w:tmpl w:val="F38013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6D777A5"/>
    <w:multiLevelType w:val="hybridMultilevel"/>
    <w:tmpl w:val="9B3AA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4353E0"/>
    <w:multiLevelType w:val="hybridMultilevel"/>
    <w:tmpl w:val="97D2C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285C77"/>
    <w:multiLevelType w:val="hybridMultilevel"/>
    <w:tmpl w:val="35E623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40681020"/>
    <w:multiLevelType w:val="hybridMultilevel"/>
    <w:tmpl w:val="887464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4967263A"/>
    <w:multiLevelType w:val="hybridMultilevel"/>
    <w:tmpl w:val="88D25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791BD5"/>
    <w:multiLevelType w:val="hybridMultilevel"/>
    <w:tmpl w:val="E73464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EF54CB6"/>
    <w:multiLevelType w:val="hybridMultilevel"/>
    <w:tmpl w:val="53DED072"/>
    <w:lvl w:ilvl="0" w:tplc="0809000F">
      <w:start w:val="1"/>
      <w:numFmt w:val="decimal"/>
      <w:lvlText w:val="%1."/>
      <w:lvlJc w:val="left"/>
      <w:pPr>
        <w:ind w:left="5037" w:hanging="360"/>
      </w:pPr>
    </w:lvl>
    <w:lvl w:ilvl="1" w:tplc="08090019" w:tentative="1">
      <w:start w:val="1"/>
      <w:numFmt w:val="lowerLetter"/>
      <w:lvlText w:val="%2."/>
      <w:lvlJc w:val="left"/>
      <w:pPr>
        <w:ind w:left="1722" w:hanging="360"/>
      </w:pPr>
    </w:lvl>
    <w:lvl w:ilvl="2" w:tplc="0809001B" w:tentative="1">
      <w:start w:val="1"/>
      <w:numFmt w:val="lowerRoman"/>
      <w:lvlText w:val="%3."/>
      <w:lvlJc w:val="right"/>
      <w:pPr>
        <w:ind w:left="2442" w:hanging="180"/>
      </w:pPr>
    </w:lvl>
    <w:lvl w:ilvl="3" w:tplc="0809000F" w:tentative="1">
      <w:start w:val="1"/>
      <w:numFmt w:val="decimal"/>
      <w:lvlText w:val="%4."/>
      <w:lvlJc w:val="left"/>
      <w:pPr>
        <w:ind w:left="3162" w:hanging="360"/>
      </w:pPr>
    </w:lvl>
    <w:lvl w:ilvl="4" w:tplc="08090019" w:tentative="1">
      <w:start w:val="1"/>
      <w:numFmt w:val="lowerLetter"/>
      <w:lvlText w:val="%5."/>
      <w:lvlJc w:val="left"/>
      <w:pPr>
        <w:ind w:left="3882" w:hanging="360"/>
      </w:pPr>
    </w:lvl>
    <w:lvl w:ilvl="5" w:tplc="0809001B" w:tentative="1">
      <w:start w:val="1"/>
      <w:numFmt w:val="lowerRoman"/>
      <w:lvlText w:val="%6."/>
      <w:lvlJc w:val="right"/>
      <w:pPr>
        <w:ind w:left="4602" w:hanging="180"/>
      </w:pPr>
    </w:lvl>
    <w:lvl w:ilvl="6" w:tplc="0809000F" w:tentative="1">
      <w:start w:val="1"/>
      <w:numFmt w:val="decimal"/>
      <w:lvlText w:val="%7."/>
      <w:lvlJc w:val="left"/>
      <w:pPr>
        <w:ind w:left="5322" w:hanging="360"/>
      </w:pPr>
    </w:lvl>
    <w:lvl w:ilvl="7" w:tplc="08090019" w:tentative="1">
      <w:start w:val="1"/>
      <w:numFmt w:val="lowerLetter"/>
      <w:lvlText w:val="%8."/>
      <w:lvlJc w:val="left"/>
      <w:pPr>
        <w:ind w:left="6042" w:hanging="360"/>
      </w:pPr>
    </w:lvl>
    <w:lvl w:ilvl="8" w:tplc="0809001B" w:tentative="1">
      <w:start w:val="1"/>
      <w:numFmt w:val="lowerRoman"/>
      <w:lvlText w:val="%9."/>
      <w:lvlJc w:val="right"/>
      <w:pPr>
        <w:ind w:left="6762" w:hanging="180"/>
      </w:pPr>
    </w:lvl>
  </w:abstractNum>
  <w:abstractNum w:abstractNumId="10" w15:restartNumberingAfterBreak="0">
    <w:nsid w:val="514451F0"/>
    <w:multiLevelType w:val="hybridMultilevel"/>
    <w:tmpl w:val="60EED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316985"/>
    <w:multiLevelType w:val="multilevel"/>
    <w:tmpl w:val="E126F1D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4C376B8"/>
    <w:multiLevelType w:val="hybridMultilevel"/>
    <w:tmpl w:val="700E3E4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C72901"/>
    <w:multiLevelType w:val="hybridMultilevel"/>
    <w:tmpl w:val="7DB2899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5F97A1B"/>
    <w:multiLevelType w:val="hybridMultilevel"/>
    <w:tmpl w:val="BD2AA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CF2F14"/>
    <w:multiLevelType w:val="hybridMultilevel"/>
    <w:tmpl w:val="C2EA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1928FD"/>
    <w:multiLevelType w:val="hybridMultilevel"/>
    <w:tmpl w:val="8E388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DEF43C2"/>
    <w:multiLevelType w:val="multilevel"/>
    <w:tmpl w:val="6714041A"/>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A3E6AA6"/>
    <w:multiLevelType w:val="multilevel"/>
    <w:tmpl w:val="E272AB04"/>
    <w:lvl w:ilvl="0">
      <w:start w:val="1"/>
      <w:numFmt w:val="decimal"/>
      <w:lvlText w:val="%1."/>
      <w:lvlJc w:val="left"/>
      <w:pPr>
        <w:ind w:left="3763" w:hanging="360"/>
      </w:p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843" w:hanging="144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563" w:hanging="2160"/>
      </w:pPr>
      <w:rPr>
        <w:rFonts w:hint="default"/>
      </w:rPr>
    </w:lvl>
    <w:lvl w:ilvl="8">
      <w:start w:val="1"/>
      <w:numFmt w:val="decimal"/>
      <w:isLgl/>
      <w:lvlText w:val="%1.%2.%3.%4.%5.%6.%7.%8.%9"/>
      <w:lvlJc w:val="left"/>
      <w:pPr>
        <w:ind w:left="5563" w:hanging="2160"/>
      </w:pPr>
      <w:rPr>
        <w:rFonts w:hint="default"/>
      </w:rPr>
    </w:lvl>
  </w:abstractNum>
  <w:abstractNum w:abstractNumId="19" w15:restartNumberingAfterBreak="0">
    <w:nsid w:val="7B053F06"/>
    <w:multiLevelType w:val="hybridMultilevel"/>
    <w:tmpl w:val="1480C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3"/>
  </w:num>
  <w:num w:numId="4">
    <w:abstractNumId w:val="19"/>
  </w:num>
  <w:num w:numId="5">
    <w:abstractNumId w:val="6"/>
  </w:num>
  <w:num w:numId="6">
    <w:abstractNumId w:val="8"/>
  </w:num>
  <w:num w:numId="7">
    <w:abstractNumId w:val="5"/>
  </w:num>
  <w:num w:numId="8">
    <w:abstractNumId w:val="2"/>
  </w:num>
  <w:num w:numId="9">
    <w:abstractNumId w:val="0"/>
  </w:num>
  <w:num w:numId="10">
    <w:abstractNumId w:val="16"/>
  </w:num>
  <w:num w:numId="11">
    <w:abstractNumId w:val="7"/>
  </w:num>
  <w:num w:numId="12">
    <w:abstractNumId w:val="3"/>
  </w:num>
  <w:num w:numId="13">
    <w:abstractNumId w:val="15"/>
  </w:num>
  <w:num w:numId="14">
    <w:abstractNumId w:val="14"/>
  </w:num>
  <w:num w:numId="15">
    <w:abstractNumId w:val="12"/>
  </w:num>
  <w:num w:numId="16">
    <w:abstractNumId w:val="10"/>
  </w:num>
  <w:num w:numId="17">
    <w:abstractNumId w:val="4"/>
  </w:num>
  <w:num w:numId="18">
    <w:abstractNumId w:val="11"/>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F7A"/>
    <w:rsid w:val="0000408C"/>
    <w:rsid w:val="000171DE"/>
    <w:rsid w:val="000171DF"/>
    <w:rsid w:val="00054DB4"/>
    <w:rsid w:val="00056B1E"/>
    <w:rsid w:val="00066434"/>
    <w:rsid w:val="00077F8A"/>
    <w:rsid w:val="00080B4B"/>
    <w:rsid w:val="00091D99"/>
    <w:rsid w:val="000C1031"/>
    <w:rsid w:val="000C1634"/>
    <w:rsid w:val="000C3D4F"/>
    <w:rsid w:val="000D552A"/>
    <w:rsid w:val="00117104"/>
    <w:rsid w:val="00155AE4"/>
    <w:rsid w:val="00156325"/>
    <w:rsid w:val="0016678C"/>
    <w:rsid w:val="00173520"/>
    <w:rsid w:val="00197DB4"/>
    <w:rsid w:val="001A1E63"/>
    <w:rsid w:val="001C631C"/>
    <w:rsid w:val="001C7349"/>
    <w:rsid w:val="001D1C35"/>
    <w:rsid w:val="001D393C"/>
    <w:rsid w:val="0021076B"/>
    <w:rsid w:val="00221707"/>
    <w:rsid w:val="00224EB9"/>
    <w:rsid w:val="002300FF"/>
    <w:rsid w:val="0024543C"/>
    <w:rsid w:val="00245E9B"/>
    <w:rsid w:val="002949E5"/>
    <w:rsid w:val="002965B7"/>
    <w:rsid w:val="002A4CC2"/>
    <w:rsid w:val="002A50B8"/>
    <w:rsid w:val="002B7379"/>
    <w:rsid w:val="002C5961"/>
    <w:rsid w:val="003078BD"/>
    <w:rsid w:val="00310FB2"/>
    <w:rsid w:val="00327B5F"/>
    <w:rsid w:val="00334A10"/>
    <w:rsid w:val="003350A9"/>
    <w:rsid w:val="00396F4B"/>
    <w:rsid w:val="003B6574"/>
    <w:rsid w:val="003C0959"/>
    <w:rsid w:val="003D0DD4"/>
    <w:rsid w:val="003D169E"/>
    <w:rsid w:val="003D258E"/>
    <w:rsid w:val="003F5919"/>
    <w:rsid w:val="00440FBD"/>
    <w:rsid w:val="004628ED"/>
    <w:rsid w:val="00475997"/>
    <w:rsid w:val="004935ED"/>
    <w:rsid w:val="004B5C92"/>
    <w:rsid w:val="004E4362"/>
    <w:rsid w:val="005046AF"/>
    <w:rsid w:val="0050716D"/>
    <w:rsid w:val="00521A6D"/>
    <w:rsid w:val="00567309"/>
    <w:rsid w:val="00577078"/>
    <w:rsid w:val="00590741"/>
    <w:rsid w:val="00591649"/>
    <w:rsid w:val="00594911"/>
    <w:rsid w:val="005B76B0"/>
    <w:rsid w:val="005C7708"/>
    <w:rsid w:val="005D7CEB"/>
    <w:rsid w:val="005F3C6C"/>
    <w:rsid w:val="005F783B"/>
    <w:rsid w:val="0061667D"/>
    <w:rsid w:val="00652056"/>
    <w:rsid w:val="006534C7"/>
    <w:rsid w:val="006544AF"/>
    <w:rsid w:val="0066128D"/>
    <w:rsid w:val="0067369D"/>
    <w:rsid w:val="0067469B"/>
    <w:rsid w:val="00693381"/>
    <w:rsid w:val="006A0E57"/>
    <w:rsid w:val="006B337A"/>
    <w:rsid w:val="006B3DAF"/>
    <w:rsid w:val="006C5B54"/>
    <w:rsid w:val="006D0928"/>
    <w:rsid w:val="006D0BE0"/>
    <w:rsid w:val="006D6686"/>
    <w:rsid w:val="006E186F"/>
    <w:rsid w:val="00712031"/>
    <w:rsid w:val="00713855"/>
    <w:rsid w:val="0071597B"/>
    <w:rsid w:val="007176C1"/>
    <w:rsid w:val="00766B62"/>
    <w:rsid w:val="0077376E"/>
    <w:rsid w:val="00775E60"/>
    <w:rsid w:val="007946E0"/>
    <w:rsid w:val="007B2794"/>
    <w:rsid w:val="007C5A60"/>
    <w:rsid w:val="008136AE"/>
    <w:rsid w:val="008214F9"/>
    <w:rsid w:val="00825F7A"/>
    <w:rsid w:val="0082748E"/>
    <w:rsid w:val="00845DD0"/>
    <w:rsid w:val="008665CE"/>
    <w:rsid w:val="008742EB"/>
    <w:rsid w:val="00893144"/>
    <w:rsid w:val="008A6966"/>
    <w:rsid w:val="008C29A9"/>
    <w:rsid w:val="008C2E4D"/>
    <w:rsid w:val="008D7479"/>
    <w:rsid w:val="008E3F5B"/>
    <w:rsid w:val="008E5DF7"/>
    <w:rsid w:val="00903A93"/>
    <w:rsid w:val="0091211A"/>
    <w:rsid w:val="00945BB5"/>
    <w:rsid w:val="00985271"/>
    <w:rsid w:val="00985B25"/>
    <w:rsid w:val="009944F2"/>
    <w:rsid w:val="009A498B"/>
    <w:rsid w:val="009B00D6"/>
    <w:rsid w:val="009B2E75"/>
    <w:rsid w:val="009B7674"/>
    <w:rsid w:val="009C1106"/>
    <w:rsid w:val="009C4A0E"/>
    <w:rsid w:val="009C663C"/>
    <w:rsid w:val="009D43CF"/>
    <w:rsid w:val="009E09EA"/>
    <w:rsid w:val="00A05B55"/>
    <w:rsid w:val="00A257B8"/>
    <w:rsid w:val="00A265D0"/>
    <w:rsid w:val="00A4369A"/>
    <w:rsid w:val="00A67D8E"/>
    <w:rsid w:val="00A836FB"/>
    <w:rsid w:val="00AA526C"/>
    <w:rsid w:val="00AB4B57"/>
    <w:rsid w:val="00AB6E69"/>
    <w:rsid w:val="00AE170C"/>
    <w:rsid w:val="00B04F7A"/>
    <w:rsid w:val="00B050C2"/>
    <w:rsid w:val="00B164EF"/>
    <w:rsid w:val="00B174F1"/>
    <w:rsid w:val="00B42366"/>
    <w:rsid w:val="00B5024A"/>
    <w:rsid w:val="00B56DC7"/>
    <w:rsid w:val="00B60F3B"/>
    <w:rsid w:val="00B70F46"/>
    <w:rsid w:val="00B849BF"/>
    <w:rsid w:val="00B873EC"/>
    <w:rsid w:val="00B960BF"/>
    <w:rsid w:val="00BA2ECC"/>
    <w:rsid w:val="00BB0C33"/>
    <w:rsid w:val="00BB4627"/>
    <w:rsid w:val="00BB64D0"/>
    <w:rsid w:val="00BC357E"/>
    <w:rsid w:val="00BD1D96"/>
    <w:rsid w:val="00BD42B7"/>
    <w:rsid w:val="00BE7A04"/>
    <w:rsid w:val="00C17A2D"/>
    <w:rsid w:val="00C234DC"/>
    <w:rsid w:val="00C2705A"/>
    <w:rsid w:val="00C31578"/>
    <w:rsid w:val="00C74CD8"/>
    <w:rsid w:val="00C76BB7"/>
    <w:rsid w:val="00C77BC3"/>
    <w:rsid w:val="00C863A6"/>
    <w:rsid w:val="00C933F9"/>
    <w:rsid w:val="00C934BD"/>
    <w:rsid w:val="00CA0EDA"/>
    <w:rsid w:val="00CA13A7"/>
    <w:rsid w:val="00CC38F0"/>
    <w:rsid w:val="00CD209B"/>
    <w:rsid w:val="00D229D1"/>
    <w:rsid w:val="00D23D32"/>
    <w:rsid w:val="00D3570F"/>
    <w:rsid w:val="00D51C41"/>
    <w:rsid w:val="00D54DD0"/>
    <w:rsid w:val="00D61908"/>
    <w:rsid w:val="00D65105"/>
    <w:rsid w:val="00D7673C"/>
    <w:rsid w:val="00D811A1"/>
    <w:rsid w:val="00D84272"/>
    <w:rsid w:val="00D8590B"/>
    <w:rsid w:val="00D86FF6"/>
    <w:rsid w:val="00D93AAD"/>
    <w:rsid w:val="00D95DF5"/>
    <w:rsid w:val="00DB45B3"/>
    <w:rsid w:val="00DC0F2E"/>
    <w:rsid w:val="00DC47A3"/>
    <w:rsid w:val="00DD08A8"/>
    <w:rsid w:val="00DE1409"/>
    <w:rsid w:val="00DF2591"/>
    <w:rsid w:val="00DF597D"/>
    <w:rsid w:val="00E06BCB"/>
    <w:rsid w:val="00E325F6"/>
    <w:rsid w:val="00E453A6"/>
    <w:rsid w:val="00E46D40"/>
    <w:rsid w:val="00E479BE"/>
    <w:rsid w:val="00E56FC5"/>
    <w:rsid w:val="00E7599C"/>
    <w:rsid w:val="00EA3114"/>
    <w:rsid w:val="00EA4EFD"/>
    <w:rsid w:val="00EC5566"/>
    <w:rsid w:val="00ED05E5"/>
    <w:rsid w:val="00ED133D"/>
    <w:rsid w:val="00ED1A4A"/>
    <w:rsid w:val="00ED337B"/>
    <w:rsid w:val="00EF1090"/>
    <w:rsid w:val="00F13A50"/>
    <w:rsid w:val="00F32D74"/>
    <w:rsid w:val="00F35DE0"/>
    <w:rsid w:val="00F43158"/>
    <w:rsid w:val="00F518A8"/>
    <w:rsid w:val="00F73E46"/>
    <w:rsid w:val="00F853BA"/>
    <w:rsid w:val="00FE4B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602ACB2"/>
  <w15:docId w15:val="{C3BB783C-7065-4339-A0B8-47EE7145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A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F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F7A"/>
  </w:style>
  <w:style w:type="paragraph" w:styleId="Footer">
    <w:name w:val="footer"/>
    <w:basedOn w:val="Normal"/>
    <w:link w:val="FooterChar"/>
    <w:uiPriority w:val="99"/>
    <w:unhideWhenUsed/>
    <w:rsid w:val="00B04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F7A"/>
  </w:style>
  <w:style w:type="paragraph" w:styleId="BalloonText">
    <w:name w:val="Balloon Text"/>
    <w:basedOn w:val="Normal"/>
    <w:link w:val="BalloonTextChar"/>
    <w:uiPriority w:val="99"/>
    <w:semiHidden/>
    <w:unhideWhenUsed/>
    <w:rsid w:val="00B04F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04F7A"/>
    <w:rPr>
      <w:rFonts w:ascii="Tahoma" w:hAnsi="Tahoma" w:cs="Tahoma"/>
      <w:sz w:val="16"/>
      <w:szCs w:val="16"/>
    </w:rPr>
  </w:style>
  <w:style w:type="paragraph" w:styleId="ListParagraph">
    <w:name w:val="List Paragraph"/>
    <w:basedOn w:val="Normal"/>
    <w:uiPriority w:val="34"/>
    <w:qFormat/>
    <w:rsid w:val="00B04F7A"/>
    <w:pPr>
      <w:ind w:left="720"/>
      <w:contextualSpacing/>
    </w:pPr>
  </w:style>
  <w:style w:type="paragraph" w:styleId="NoSpacing">
    <w:name w:val="No Spacing"/>
    <w:uiPriority w:val="1"/>
    <w:qFormat/>
    <w:rsid w:val="0016678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305863">
      <w:bodyDiv w:val="1"/>
      <w:marLeft w:val="0"/>
      <w:marRight w:val="0"/>
      <w:marTop w:val="0"/>
      <w:marBottom w:val="0"/>
      <w:divBdr>
        <w:top w:val="none" w:sz="0" w:space="0" w:color="auto"/>
        <w:left w:val="none" w:sz="0" w:space="0" w:color="auto"/>
        <w:bottom w:val="none" w:sz="0" w:space="0" w:color="auto"/>
        <w:right w:val="none" w:sz="0" w:space="0" w:color="auto"/>
      </w:divBdr>
    </w:div>
    <w:div w:id="1711495394">
      <w:bodyDiv w:val="1"/>
      <w:marLeft w:val="0"/>
      <w:marRight w:val="0"/>
      <w:marTop w:val="0"/>
      <w:marBottom w:val="0"/>
      <w:divBdr>
        <w:top w:val="none" w:sz="0" w:space="0" w:color="auto"/>
        <w:left w:val="none" w:sz="0" w:space="0" w:color="auto"/>
        <w:bottom w:val="none" w:sz="0" w:space="0" w:color="auto"/>
        <w:right w:val="none" w:sz="0" w:space="0" w:color="auto"/>
      </w:divBdr>
      <w:divsChild>
        <w:div w:id="949361900">
          <w:marLeft w:val="0"/>
          <w:marRight w:val="0"/>
          <w:marTop w:val="0"/>
          <w:marBottom w:val="0"/>
          <w:divBdr>
            <w:top w:val="none" w:sz="0" w:space="0" w:color="auto"/>
            <w:left w:val="none" w:sz="0" w:space="0" w:color="auto"/>
            <w:bottom w:val="none" w:sz="0" w:space="0" w:color="auto"/>
            <w:right w:val="none" w:sz="0" w:space="0" w:color="auto"/>
          </w:divBdr>
        </w:div>
        <w:div w:id="271474878">
          <w:marLeft w:val="0"/>
          <w:marRight w:val="0"/>
          <w:marTop w:val="0"/>
          <w:marBottom w:val="0"/>
          <w:divBdr>
            <w:top w:val="none" w:sz="0" w:space="0" w:color="auto"/>
            <w:left w:val="none" w:sz="0" w:space="0" w:color="auto"/>
            <w:bottom w:val="none" w:sz="0" w:space="0" w:color="auto"/>
            <w:right w:val="none" w:sz="0" w:space="0" w:color="auto"/>
          </w:divBdr>
        </w:div>
        <w:div w:id="185489077">
          <w:marLeft w:val="0"/>
          <w:marRight w:val="0"/>
          <w:marTop w:val="0"/>
          <w:marBottom w:val="0"/>
          <w:divBdr>
            <w:top w:val="none" w:sz="0" w:space="0" w:color="auto"/>
            <w:left w:val="none" w:sz="0" w:space="0" w:color="auto"/>
            <w:bottom w:val="none" w:sz="0" w:space="0" w:color="auto"/>
            <w:right w:val="none" w:sz="0" w:space="0" w:color="auto"/>
          </w:divBdr>
        </w:div>
        <w:div w:id="1934774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PEBBLES SANGHA</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PEBBLES SANGHA</dc:title>
  <dc:creator>Vivien Eliades</dc:creator>
  <cp:lastModifiedBy>Vivien Eliades</cp:lastModifiedBy>
  <cp:revision>11</cp:revision>
  <cp:lastPrinted>2018-07-18T09:06:00Z</cp:lastPrinted>
  <dcterms:created xsi:type="dcterms:W3CDTF">2020-03-04T18:34:00Z</dcterms:created>
  <dcterms:modified xsi:type="dcterms:W3CDTF">2020-03-13T17:09:00Z</dcterms:modified>
</cp:coreProperties>
</file>